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F00A" w14:textId="24B2E082" w:rsidR="00D82383" w:rsidRPr="000F0C4C" w:rsidRDefault="00B15AB6" w:rsidP="000F0C4C">
      <w:pPr>
        <w:spacing w:line="240" w:lineRule="auto"/>
        <w:rPr>
          <w:rStyle w:val="A19"/>
          <w:rFonts w:ascii="GHEA Grapalat" w:hAnsi="GHEA Grapalat" w:cs="Sylfaen"/>
          <w:sz w:val="20"/>
          <w:szCs w:val="23"/>
          <w:lang w:val="hy-AM"/>
        </w:rPr>
      </w:pPr>
      <w:r w:rsidRPr="009B37BB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</w:t>
      </w:r>
    </w:p>
    <w:p w14:paraId="2581B3B2" w14:textId="77777777" w:rsidR="000C45C4" w:rsidRPr="000F0C4C" w:rsidRDefault="000C45C4" w:rsidP="000F0C4C">
      <w:pPr>
        <w:spacing w:line="240" w:lineRule="auto"/>
        <w:jc w:val="right"/>
        <w:rPr>
          <w:rFonts w:ascii="GHEA Grapalat" w:hAnsi="GHEA Grapalat"/>
          <w:sz w:val="18"/>
          <w:lang w:val="hy-AM" w:eastAsia="en-US"/>
        </w:rPr>
      </w:pPr>
      <w:r w:rsidRPr="000F0C4C">
        <w:rPr>
          <w:rFonts w:ascii="GHEA Grapalat" w:hAnsi="GHEA Grapalat"/>
          <w:sz w:val="18"/>
          <w:lang w:val="hy-AM" w:eastAsia="en-US"/>
        </w:rPr>
        <w:t>Հավելված</w:t>
      </w:r>
    </w:p>
    <w:p w14:paraId="154E5734" w14:textId="77777777" w:rsidR="000C45C4" w:rsidRPr="000F0C4C" w:rsidRDefault="009B37BB" w:rsidP="000F0C4C">
      <w:pPr>
        <w:spacing w:line="240" w:lineRule="auto"/>
        <w:jc w:val="right"/>
        <w:rPr>
          <w:rFonts w:ascii="GHEA Grapalat" w:hAnsi="GHEA Grapalat"/>
          <w:sz w:val="18"/>
          <w:lang w:val="hy-AM" w:eastAsia="en-US"/>
        </w:rPr>
      </w:pPr>
      <w:r w:rsidRPr="000F0C4C">
        <w:rPr>
          <w:rFonts w:ascii="GHEA Grapalat" w:hAnsi="GHEA Grapalat"/>
          <w:sz w:val="18"/>
          <w:lang w:val="hy-AM" w:eastAsia="en-US"/>
        </w:rPr>
        <w:t xml:space="preserve">Հայաստանի Հանրապետության Շիրակի մարզի </w:t>
      </w:r>
    </w:p>
    <w:p w14:paraId="7BBEF00B" w14:textId="00BAED93" w:rsidR="00D82383" w:rsidRPr="000F0C4C" w:rsidRDefault="009B37BB" w:rsidP="000F0C4C">
      <w:pPr>
        <w:spacing w:line="240" w:lineRule="auto"/>
        <w:jc w:val="right"/>
        <w:rPr>
          <w:rFonts w:ascii="GHEA Grapalat" w:hAnsi="GHEA Grapalat"/>
          <w:sz w:val="18"/>
          <w:lang w:val="hy-AM" w:eastAsia="en-US"/>
        </w:rPr>
      </w:pPr>
      <w:r w:rsidRPr="000F0C4C">
        <w:rPr>
          <w:rFonts w:ascii="GHEA Grapalat" w:hAnsi="GHEA Grapalat"/>
          <w:sz w:val="18"/>
          <w:lang w:val="hy-AM" w:eastAsia="en-US"/>
        </w:rPr>
        <w:t xml:space="preserve">Ամասիա </w:t>
      </w:r>
      <w:r w:rsidR="00D82383" w:rsidRPr="000F0C4C">
        <w:rPr>
          <w:rFonts w:ascii="GHEA Grapalat" w:hAnsi="GHEA Grapalat"/>
          <w:sz w:val="18"/>
          <w:lang w:val="hy-AM" w:eastAsia="en-US"/>
        </w:rPr>
        <w:t xml:space="preserve">համայնքի </w:t>
      </w:r>
      <w:r w:rsidR="00DB6C30" w:rsidRPr="000F0C4C">
        <w:rPr>
          <w:rFonts w:ascii="GHEA Grapalat" w:hAnsi="GHEA Grapalat"/>
          <w:sz w:val="18"/>
          <w:lang w:val="hy-AM" w:eastAsia="en-US"/>
        </w:rPr>
        <w:t>ավագանու</w:t>
      </w:r>
      <w:r w:rsidR="00DB6C30" w:rsidRPr="000F0C4C">
        <w:rPr>
          <w:rFonts w:ascii="GHEA Grapalat" w:hAnsi="GHEA Grapalat"/>
          <w:sz w:val="18"/>
          <w:lang w:val="hy-AM" w:eastAsia="en-US"/>
        </w:rPr>
        <w:br/>
      </w:r>
      <w:r w:rsidRPr="000F0C4C">
        <w:rPr>
          <w:rFonts w:ascii="GHEA Grapalat" w:hAnsi="GHEA Grapalat"/>
          <w:sz w:val="18"/>
          <w:lang w:val="hy-AM" w:eastAsia="en-US"/>
        </w:rPr>
        <w:t>2025 թվականի մարտի 27-</w:t>
      </w:r>
      <w:r w:rsidR="00D82383" w:rsidRPr="000F0C4C">
        <w:rPr>
          <w:rFonts w:ascii="GHEA Grapalat" w:hAnsi="GHEA Grapalat"/>
          <w:sz w:val="18"/>
          <w:lang w:val="hy-AM" w:eastAsia="en-US"/>
        </w:rPr>
        <w:t>ի N</w:t>
      </w:r>
      <w:r w:rsidRPr="000F0C4C">
        <w:rPr>
          <w:rFonts w:ascii="GHEA Grapalat" w:hAnsi="GHEA Grapalat"/>
          <w:sz w:val="18"/>
          <w:lang w:val="hy-AM" w:eastAsia="en-US"/>
        </w:rPr>
        <w:t xml:space="preserve"> 23-Ա</w:t>
      </w:r>
      <w:r w:rsidR="00D82383" w:rsidRPr="000F0C4C">
        <w:rPr>
          <w:rFonts w:ascii="GHEA Grapalat" w:hAnsi="GHEA Grapalat"/>
          <w:sz w:val="18"/>
          <w:lang w:val="hy-AM" w:eastAsia="en-US"/>
        </w:rPr>
        <w:t xml:space="preserve"> որոշմամբ</w:t>
      </w:r>
    </w:p>
    <w:p w14:paraId="7BBEF00C" w14:textId="250762F5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9B37BB">
        <w:rPr>
          <w:rFonts w:ascii="GHEA Grapalat" w:hAnsi="GHEA Grapalat"/>
          <w:b/>
          <w:sz w:val="24"/>
          <w:szCs w:val="24"/>
          <w:lang w:val="hy-AM" w:eastAsia="en-US"/>
        </w:rPr>
        <w:t xml:space="preserve">ՀԱՅԱՍՏԱՆԻ ՀԱՆՉԱՊԵՏՈՒԹՅԱՆ ՇԻՐԱԿԻ ՄԱՐԶԻ ԱՄԱՍԻԱ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66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5"/>
        <w:gridCol w:w="1530"/>
        <w:gridCol w:w="1843"/>
        <w:gridCol w:w="1882"/>
        <w:gridCol w:w="1765"/>
        <w:gridCol w:w="1956"/>
        <w:gridCol w:w="1985"/>
        <w:gridCol w:w="2126"/>
        <w:gridCol w:w="17"/>
        <w:gridCol w:w="2190"/>
        <w:gridCol w:w="17"/>
      </w:tblGrid>
      <w:tr w:rsidR="003B272F" w:rsidRPr="000F0C4C" w14:paraId="7BBEF011" w14:textId="77777777" w:rsidTr="000F0C4C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9B37BB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9B37BB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574" w:type="dxa"/>
            <w:gridSpan w:val="7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gridSpan w:val="2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0F0C4C" w14:paraId="7BBEF01B" w14:textId="77777777" w:rsidTr="000F0C4C">
        <w:trPr>
          <w:gridAfter w:val="1"/>
          <w:wAfter w:w="17" w:type="dxa"/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gridSpan w:val="2"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0F0C4C">
        <w:trPr>
          <w:gridAfter w:val="1"/>
          <w:wAfter w:w="17" w:type="dxa"/>
        </w:trPr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65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56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  <w:gridSpan w:val="2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0F0C4C">
        <w:trPr>
          <w:gridAfter w:val="1"/>
          <w:wAfter w:w="17" w:type="dxa"/>
        </w:trPr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65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56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  <w:gridSpan w:val="2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0F0C4C">
        <w:trPr>
          <w:gridAfter w:val="1"/>
          <w:wAfter w:w="17" w:type="dxa"/>
        </w:trPr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65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56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  <w:gridSpan w:val="2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9B37BB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49CB" w14:textId="77777777" w:rsidR="008D40D6" w:rsidRDefault="008D40D6" w:rsidP="00104C05">
      <w:pPr>
        <w:spacing w:after="0" w:line="240" w:lineRule="auto"/>
      </w:pPr>
      <w:r>
        <w:separator/>
      </w:r>
    </w:p>
  </w:endnote>
  <w:endnote w:type="continuationSeparator" w:id="0">
    <w:p w14:paraId="721B89E5" w14:textId="77777777" w:rsidR="008D40D6" w:rsidRDefault="008D40D6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112B" w14:textId="77777777" w:rsidR="008D40D6" w:rsidRDefault="008D40D6" w:rsidP="00104C05">
      <w:pPr>
        <w:spacing w:after="0" w:line="240" w:lineRule="auto"/>
      </w:pPr>
      <w:r>
        <w:separator/>
      </w:r>
    </w:p>
  </w:footnote>
  <w:footnote w:type="continuationSeparator" w:id="0">
    <w:p w14:paraId="3343D1E8" w14:textId="77777777" w:rsidR="008D40D6" w:rsidRDefault="008D40D6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9B37BB" w:rsidRDefault="00104C05">
      <w:pPr>
        <w:pStyle w:val="FootnoteText"/>
        <w:rPr>
          <w:rFonts w:ascii="GHEA Grapalat" w:hAnsi="GHEA Grapalat"/>
          <w:lang w:val="en-GB"/>
        </w:rPr>
      </w:pPr>
      <w:r w:rsidRPr="009B37BB">
        <w:rPr>
          <w:rStyle w:val="FootnoteReference"/>
          <w:rFonts w:ascii="GHEA Grapalat" w:hAnsi="GHEA Grapalat"/>
        </w:rPr>
        <w:footnoteRef/>
      </w:r>
      <w:r w:rsidRPr="009B37BB">
        <w:rPr>
          <w:rFonts w:ascii="GHEA Grapalat" w:hAnsi="GHEA Grapalat"/>
        </w:rPr>
        <w:t xml:space="preserve"> </w:t>
      </w:r>
      <w:proofErr w:type="spellStart"/>
      <w:r w:rsidRPr="009B37BB">
        <w:rPr>
          <w:rFonts w:ascii="GHEA Grapalat" w:hAnsi="GHEA Grapalat"/>
          <w:lang w:val="en-GB"/>
        </w:rPr>
        <w:t>Առաջ</w:t>
      </w:r>
      <w:r w:rsidR="001A5B32" w:rsidRPr="009B37BB">
        <w:rPr>
          <w:rFonts w:ascii="GHEA Grapalat" w:hAnsi="GHEA Grapalat"/>
          <w:lang w:val="en-GB"/>
        </w:rPr>
        <w:t>ա</w:t>
      </w:r>
      <w:r w:rsidRPr="009B37BB">
        <w:rPr>
          <w:rFonts w:ascii="GHEA Grapalat" w:hAnsi="GHEA Grapalat"/>
          <w:lang w:val="en-GB"/>
        </w:rPr>
        <w:t>րկը</w:t>
      </w:r>
      <w:proofErr w:type="spellEnd"/>
      <w:r w:rsidR="00C54FA3" w:rsidRPr="009B37BB">
        <w:rPr>
          <w:rFonts w:ascii="GHEA Grapalat" w:hAnsi="GHEA Grapalat"/>
          <w:lang w:val="en-GB"/>
        </w:rPr>
        <w:t xml:space="preserve"> </w:t>
      </w:r>
      <w:proofErr w:type="spellStart"/>
      <w:r w:rsidR="00C54FA3" w:rsidRPr="009B37BB">
        <w:rPr>
          <w:rFonts w:ascii="GHEA Grapalat" w:hAnsi="GHEA Grapalat"/>
          <w:lang w:val="en-GB"/>
        </w:rPr>
        <w:t>իրականացման</w:t>
      </w:r>
      <w:proofErr w:type="spellEnd"/>
      <w:r w:rsidR="00C54FA3" w:rsidRPr="009B37BB">
        <w:rPr>
          <w:rFonts w:ascii="GHEA Grapalat" w:hAnsi="GHEA Grapalat"/>
          <w:lang w:val="en-GB"/>
        </w:rPr>
        <w:t xml:space="preserve"> </w:t>
      </w:r>
      <w:proofErr w:type="spellStart"/>
      <w:r w:rsidR="00C54FA3" w:rsidRPr="009B37BB">
        <w:rPr>
          <w:rFonts w:ascii="GHEA Grapalat" w:hAnsi="GHEA Grapalat"/>
          <w:lang w:val="en-GB"/>
        </w:rPr>
        <w:t>փուլում</w:t>
      </w:r>
      <w:proofErr w:type="spellEnd"/>
      <w:r w:rsidR="00BA76AB" w:rsidRPr="009B37BB">
        <w:rPr>
          <w:rFonts w:ascii="GHEA Grapalat" w:hAnsi="GHEA Grapalat"/>
          <w:lang w:val="en-GB"/>
        </w:rPr>
        <w:t xml:space="preserve"> </w:t>
      </w:r>
      <w:proofErr w:type="spellStart"/>
      <w:r w:rsidR="00BA76AB" w:rsidRPr="009B37BB">
        <w:rPr>
          <w:rFonts w:ascii="GHEA Grapalat" w:hAnsi="GHEA Grapalat"/>
          <w:lang w:val="en-GB"/>
        </w:rPr>
        <w:t>չէ</w:t>
      </w:r>
      <w:proofErr w:type="spellEnd"/>
      <w:r w:rsidR="00E56F12" w:rsidRPr="009B37BB">
        <w:rPr>
          <w:rFonts w:ascii="GHEA Grapalat" w:hAnsi="GHEA Grapalat"/>
          <w:lang w:val="en-GB"/>
        </w:rPr>
        <w:t xml:space="preserve">, </w:t>
      </w:r>
      <w:proofErr w:type="spellStart"/>
      <w:r w:rsidRPr="009B37BB">
        <w:rPr>
          <w:rFonts w:ascii="GHEA Grapalat" w:hAnsi="GHEA Grapalat"/>
          <w:lang w:val="en-GB"/>
        </w:rPr>
        <w:t>ընդգրկված</w:t>
      </w:r>
      <w:proofErr w:type="spellEnd"/>
      <w:r w:rsidRPr="009B37BB">
        <w:rPr>
          <w:rFonts w:ascii="GHEA Grapalat" w:hAnsi="GHEA Grapalat"/>
          <w:lang w:val="en-GB"/>
        </w:rPr>
        <w:t xml:space="preserve"> </w:t>
      </w:r>
      <w:proofErr w:type="spellStart"/>
      <w:r w:rsidRPr="009B37BB">
        <w:rPr>
          <w:rFonts w:ascii="GHEA Grapalat" w:hAnsi="GHEA Grapalat"/>
          <w:lang w:val="en-GB"/>
        </w:rPr>
        <w:t>չէ</w:t>
      </w:r>
      <w:proofErr w:type="spellEnd"/>
      <w:r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համայնքի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միջնաժամկետ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ծախսային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ծրագրում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, </w:t>
      </w:r>
      <w:proofErr w:type="spellStart"/>
      <w:r w:rsidR="005573F5" w:rsidRPr="009B37BB">
        <w:rPr>
          <w:rFonts w:ascii="GHEA Grapalat" w:hAnsi="GHEA Grapalat"/>
          <w:lang w:val="en-GB"/>
        </w:rPr>
        <w:t>տվյալ</w:t>
      </w:r>
      <w:proofErr w:type="spellEnd"/>
      <w:r w:rsidR="005573F5" w:rsidRPr="009B37BB">
        <w:rPr>
          <w:rFonts w:ascii="GHEA Grapalat" w:hAnsi="GHEA Grapalat"/>
          <w:lang w:val="en-GB"/>
        </w:rPr>
        <w:t xml:space="preserve"> </w:t>
      </w:r>
      <w:proofErr w:type="spellStart"/>
      <w:r w:rsidR="007677E1" w:rsidRPr="009B37BB">
        <w:rPr>
          <w:rFonts w:ascii="GHEA Grapalat" w:hAnsi="GHEA Grapalat"/>
          <w:lang w:val="en-GB"/>
        </w:rPr>
        <w:t>տարվա</w:t>
      </w:r>
      <w:proofErr w:type="spellEnd"/>
      <w:r w:rsidR="007677E1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աշխատանքային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պլանում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և </w:t>
      </w:r>
      <w:proofErr w:type="spellStart"/>
      <w:r w:rsidR="006402AC" w:rsidRPr="009B37BB">
        <w:rPr>
          <w:rFonts w:ascii="GHEA Grapalat" w:hAnsi="GHEA Grapalat"/>
          <w:lang w:val="en-GB"/>
        </w:rPr>
        <w:t>բյուջեում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, </w:t>
      </w:r>
      <w:proofErr w:type="spellStart"/>
      <w:r w:rsidR="006402AC" w:rsidRPr="009B37BB">
        <w:rPr>
          <w:rFonts w:ascii="GHEA Grapalat" w:hAnsi="GHEA Grapalat"/>
          <w:lang w:val="en-GB"/>
        </w:rPr>
        <w:t>չի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իրականցվելու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6402AC" w:rsidRPr="009B37BB">
        <w:rPr>
          <w:rFonts w:ascii="GHEA Grapalat" w:hAnsi="GHEA Grapalat"/>
          <w:lang w:val="en-GB"/>
        </w:rPr>
        <w:t>այլ</w:t>
      </w:r>
      <w:proofErr w:type="spellEnd"/>
      <w:r w:rsidR="006402AC" w:rsidRPr="009B37BB">
        <w:rPr>
          <w:rFonts w:ascii="GHEA Grapalat" w:hAnsi="GHEA Grapalat"/>
          <w:lang w:val="en-GB"/>
        </w:rPr>
        <w:t xml:space="preserve"> </w:t>
      </w:r>
      <w:proofErr w:type="spellStart"/>
      <w:r w:rsidR="007677E1" w:rsidRPr="009B37BB">
        <w:rPr>
          <w:rFonts w:ascii="GHEA Grapalat" w:hAnsi="GHEA Grapalat"/>
          <w:lang w:val="en-GB"/>
        </w:rPr>
        <w:t>կազմակերպությունների</w:t>
      </w:r>
      <w:proofErr w:type="spellEnd"/>
      <w:r w:rsidR="007677E1" w:rsidRPr="009B37BB">
        <w:rPr>
          <w:rFonts w:ascii="GHEA Grapalat" w:hAnsi="GHEA Grapalat"/>
          <w:lang w:val="en-GB"/>
        </w:rPr>
        <w:t xml:space="preserve"> </w:t>
      </w:r>
      <w:proofErr w:type="spellStart"/>
      <w:r w:rsidR="007677E1" w:rsidRPr="009B37BB">
        <w:rPr>
          <w:rFonts w:ascii="GHEA Grapalat" w:hAnsi="GHEA Grapalat"/>
          <w:lang w:val="en-GB"/>
        </w:rPr>
        <w:t>կողմից</w:t>
      </w:r>
      <w:proofErr w:type="spellEnd"/>
      <w:r w:rsidR="007677E1" w:rsidRPr="009B37BB">
        <w:rPr>
          <w:rFonts w:ascii="GHEA Grapalat" w:hAnsi="GHEA Grapalat"/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3"/>
    <w:rsid w:val="000325A7"/>
    <w:rsid w:val="00060F44"/>
    <w:rsid w:val="00072942"/>
    <w:rsid w:val="000C45C4"/>
    <w:rsid w:val="000D0026"/>
    <w:rsid w:val="000F0C4C"/>
    <w:rsid w:val="000F6C79"/>
    <w:rsid w:val="00101D68"/>
    <w:rsid w:val="00103659"/>
    <w:rsid w:val="00104C05"/>
    <w:rsid w:val="00176DB6"/>
    <w:rsid w:val="001A5B32"/>
    <w:rsid w:val="001E32D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8D40D6"/>
    <w:rsid w:val="00903B5C"/>
    <w:rsid w:val="00936C93"/>
    <w:rsid w:val="00937076"/>
    <w:rsid w:val="00953643"/>
    <w:rsid w:val="009B37BB"/>
    <w:rsid w:val="00A92654"/>
    <w:rsid w:val="00AD5F1B"/>
    <w:rsid w:val="00B15AB6"/>
    <w:rsid w:val="00BA76AB"/>
    <w:rsid w:val="00BD4CF2"/>
    <w:rsid w:val="00BF3004"/>
    <w:rsid w:val="00C54FA3"/>
    <w:rsid w:val="00D744E1"/>
    <w:rsid w:val="00D82383"/>
    <w:rsid w:val="00DB6C30"/>
    <w:rsid w:val="00E161CD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ED2B-44FF-48E0-8ACA-0411BB41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3</cp:revision>
  <cp:lastPrinted>2025-03-31T10:29:00Z</cp:lastPrinted>
  <dcterms:created xsi:type="dcterms:W3CDTF">2025-03-27T10:29:00Z</dcterms:created>
  <dcterms:modified xsi:type="dcterms:W3CDTF">2025-03-31T10:29:00Z</dcterms:modified>
</cp:coreProperties>
</file>