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F57EED" w:rsidRDefault="001D5F62" w:rsidP="000C7886">
      <w:pPr>
        <w:pStyle w:val="HTML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</w:t>
      </w:r>
      <w:r w:rsidR="00395359">
        <w:rPr>
          <w:rFonts w:ascii="GHEA Grapalat" w:hAnsi="GHEA Grapalat"/>
        </w:rPr>
        <w:t>ԱՇՁԲ</w:t>
      </w:r>
      <w:r w:rsidR="003318D7">
        <w:rPr>
          <w:rFonts w:ascii="GHEA Grapalat" w:hAnsi="GHEA Grapalat"/>
          <w:lang w:val="af-ZA"/>
        </w:rPr>
        <w:t xml:space="preserve"> -2</w:t>
      </w:r>
      <w:r w:rsidR="00F444BF" w:rsidRPr="00F444BF">
        <w:rPr>
          <w:rFonts w:ascii="GHEA Grapalat" w:hAnsi="GHEA Grapalat"/>
          <w:lang w:val="af-ZA"/>
        </w:rPr>
        <w:t>5</w:t>
      </w:r>
      <w:r w:rsidR="009D1D0A" w:rsidRPr="00930C72">
        <w:rPr>
          <w:rFonts w:ascii="GHEA Grapalat" w:hAnsi="GHEA Grapalat"/>
          <w:lang w:val="af-ZA"/>
        </w:rPr>
        <w:t>/</w:t>
      </w:r>
      <w:r w:rsidR="00395359">
        <w:rPr>
          <w:rFonts w:ascii="GHEA Grapalat" w:hAnsi="GHEA Grapalat"/>
          <w:lang w:val="hy-AM"/>
        </w:rPr>
        <w:t>21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4B090D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hy-AM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</w:t>
      </w:r>
      <w:r w:rsidR="00395359">
        <w:rPr>
          <w:rFonts w:ascii="GHEA Grapalat" w:hAnsi="GHEA Grapalat" w:cs="Sylfaen"/>
          <w:sz w:val="20"/>
          <w:lang w:val="af-ZA"/>
        </w:rPr>
        <w:t xml:space="preserve"> մարզի Ամասիայի համայն</w:t>
      </w:r>
      <w:r w:rsidR="00B51202">
        <w:rPr>
          <w:rFonts w:ascii="GHEA Grapalat" w:hAnsi="GHEA Grapalat" w:cs="Sylfaen"/>
          <w:sz w:val="20"/>
          <w:lang w:val="hy-AM"/>
        </w:rPr>
        <w:t>ք</w:t>
      </w:r>
      <w:r w:rsidR="009718E7">
        <w:rPr>
          <w:rFonts w:ascii="GHEA Grapalat" w:hAnsi="GHEA Grapalat" w:cs="Sylfaen"/>
          <w:sz w:val="20"/>
          <w:lang w:val="af-ZA"/>
        </w:rPr>
        <w:t>ի վարչական շենքերի ընթացիk</w:t>
      </w:r>
      <w:r w:rsidR="00395359">
        <w:rPr>
          <w:rFonts w:ascii="GHEA Grapalat" w:hAnsi="GHEA Grapalat" w:cs="Sylfaen"/>
          <w:sz w:val="20"/>
          <w:lang w:val="af-ZA"/>
        </w:rPr>
        <w:t xml:space="preserve"> վերանորոգման  </w:t>
      </w:r>
      <w:r w:rsidR="00EA01FA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4B3AC4">
        <w:rPr>
          <w:rFonts w:ascii="GHEA Grapalat" w:hAnsi="GHEA Grapalat" w:cs="Sylfaen"/>
          <w:sz w:val="20"/>
          <w:lang w:val="ru-RU"/>
        </w:rPr>
        <w:t>աշխատանքներ</w:t>
      </w:r>
      <w:proofErr w:type="spellEnd"/>
      <w:r w:rsidR="004B090D">
        <w:rPr>
          <w:rFonts w:ascii="GHEA Grapalat" w:hAnsi="GHEA Grapalat" w:cs="Sylfaen"/>
          <w:sz w:val="20"/>
          <w:lang w:val="af-ZA"/>
        </w:rPr>
        <w:t>ի ձեռքբերման</w:t>
      </w:r>
      <w:r w:rsidR="00F57EED">
        <w:rPr>
          <w:rFonts w:ascii="GHEA Grapalat" w:hAnsi="GHEA Grapalat" w:cs="Sylfaen"/>
          <w:sz w:val="20"/>
          <w:lang w:val="hy-AM"/>
        </w:rPr>
        <w:t xml:space="preserve">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E932BB">
        <w:rPr>
          <w:rFonts w:ascii="GHEA Grapalat" w:hAnsi="GHEA Grapalat" w:cs="Sylfaen"/>
          <w:sz w:val="20"/>
          <w:lang w:val="af-ZA"/>
        </w:rPr>
        <w:t>ՇՄԱՀ-ԳՀ</w:t>
      </w:r>
      <w:r w:rsidR="00395359">
        <w:rPr>
          <w:rFonts w:ascii="GHEA Grapalat" w:hAnsi="GHEA Grapalat" w:cs="Sylfaen"/>
          <w:sz w:val="20"/>
          <w:lang w:val="ru-RU"/>
        </w:rPr>
        <w:t>ԱՇՁԲ</w:t>
      </w:r>
      <w:r w:rsidR="00F444BF">
        <w:rPr>
          <w:rFonts w:ascii="GHEA Grapalat" w:hAnsi="GHEA Grapalat" w:cs="Sylfaen"/>
          <w:sz w:val="20"/>
          <w:lang w:val="af-ZA"/>
        </w:rPr>
        <w:t>-25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395359">
        <w:rPr>
          <w:rFonts w:ascii="GHEA Grapalat" w:hAnsi="GHEA Grapalat" w:cs="Sylfaen"/>
          <w:sz w:val="20"/>
          <w:lang w:val="hy-AM"/>
        </w:rPr>
        <w:t>21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  <w:r w:rsidR="004B090D">
        <w:rPr>
          <w:rFonts w:ascii="GHEA Grapalat" w:hAnsi="GHEA Grapalat" w:cs="Sylfaen"/>
          <w:sz w:val="20"/>
          <w:lang w:val="hy-AM"/>
        </w:rPr>
        <w:t xml:space="preserve"> 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F444BF">
        <w:rPr>
          <w:rFonts w:ascii="GHEA Grapalat" w:hAnsi="GHEA Grapalat"/>
          <w:sz w:val="20"/>
          <w:lang w:val="hy-AM"/>
        </w:rPr>
        <w:t>5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3318D7">
        <w:rPr>
          <w:rFonts w:ascii="GHEA Grapalat" w:hAnsi="GHEA Grapalat" w:cs="Sylfaen"/>
          <w:sz w:val="20"/>
          <w:lang w:val="af-ZA"/>
        </w:rPr>
        <w:t xml:space="preserve"> </w:t>
      </w:r>
      <w:r w:rsidR="00F444BF">
        <w:rPr>
          <w:rFonts w:ascii="GHEA Grapalat" w:hAnsi="GHEA Grapalat" w:cs="Sylfaen"/>
          <w:sz w:val="20"/>
          <w:lang w:val="hy-AM"/>
        </w:rPr>
        <w:t>սեպտեմբերի  05</w:t>
      </w:r>
      <w:r w:rsidR="004B090D">
        <w:rPr>
          <w:rFonts w:ascii="GHEA Grapalat" w:hAnsi="GHEA Grapalat" w:cs="Sylfaen"/>
          <w:sz w:val="20"/>
          <w:lang w:val="hy-AM"/>
        </w:rPr>
        <w:t xml:space="preserve">-ի թիվ </w:t>
      </w:r>
      <w:r w:rsidR="00F444BF">
        <w:rPr>
          <w:rFonts w:ascii="GHEA Grapalat" w:hAnsi="GHEA Grapalat" w:cs="Sylfaen"/>
          <w:sz w:val="20"/>
          <w:lang w:val="af-ZA"/>
        </w:rPr>
        <w:t>1</w:t>
      </w:r>
      <w:r w:rsidR="00154396">
        <w:rPr>
          <w:rFonts w:ascii="GHEA Grapalat" w:hAnsi="GHEA Grapalat" w:cs="Sylfaen"/>
          <w:sz w:val="20"/>
          <w:lang w:val="af-ZA"/>
        </w:rPr>
        <w:t xml:space="preserve"> որոշմամբ</w:t>
      </w:r>
      <w:r w:rsidR="008D0581">
        <w:rPr>
          <w:rFonts w:ascii="GHEA Grapalat" w:hAnsi="GHEA Grapalat" w:cs="Sylfaen"/>
          <w:sz w:val="20"/>
          <w:lang w:val="hy-AM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է 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F444BF" w:rsidRDefault="00F444BF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ՙՙՎԱԼ</w:t>
            </w:r>
            <w:proofErr w:type="spellEnd"/>
            <w:r w:rsidRPr="00F444BF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ԱՐՏՙՙ</w:t>
            </w:r>
            <w:proofErr w:type="spellEnd"/>
            <w:r w:rsidRPr="00F444BF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20"/>
              </w:rPr>
              <w:t>ԱՐՏ</w:t>
            </w:r>
            <w:r w:rsidRPr="00F444B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ՊԼԱՍԸՙՙ</w:t>
            </w:r>
            <w:proofErr w:type="spellEnd"/>
            <w:r w:rsidRPr="00F444B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F444B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կոնսորցիում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395359" w:rsidP="00395359">
      <w:pPr>
        <w:jc w:val="both"/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1.</w:t>
      </w:r>
      <w:r w:rsidR="00B41E08" w:rsidRPr="00395359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395359" w:rsidRPr="00395359" w:rsidRDefault="00395359" w:rsidP="00395359">
      <w:pPr>
        <w:jc w:val="both"/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Ամասիա համայնքի վարչական շենքերի ընթացիք վերանորոգման աշխատանքներ</w:t>
      </w:r>
    </w:p>
    <w:p w:rsidR="00E95701" w:rsidRPr="00154396" w:rsidRDefault="00E95701" w:rsidP="003B7C50">
      <w:pPr>
        <w:rPr>
          <w:rFonts w:ascii="GHEA Grapalat" w:hAnsi="GHEA Grapalat" w:cs="Arial"/>
          <w:b/>
          <w:sz w:val="20"/>
          <w:lang w:val="hy-AM"/>
        </w:rPr>
      </w:pP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1118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"/>
        <w:gridCol w:w="108"/>
        <w:gridCol w:w="490"/>
        <w:gridCol w:w="425"/>
        <w:gridCol w:w="1058"/>
        <w:gridCol w:w="2166"/>
        <w:gridCol w:w="11"/>
        <w:gridCol w:w="1936"/>
        <w:gridCol w:w="633"/>
        <w:gridCol w:w="1431"/>
        <w:gridCol w:w="833"/>
        <w:gridCol w:w="1080"/>
        <w:gridCol w:w="902"/>
      </w:tblGrid>
      <w:tr w:rsidR="003B7C50" w:rsidRPr="00930C72" w:rsidTr="00071ADC">
        <w:trPr>
          <w:gridBefore w:val="1"/>
          <w:gridAfter w:val="1"/>
          <w:wBefore w:w="113" w:type="dxa"/>
          <w:wAfter w:w="923" w:type="dxa"/>
        </w:trPr>
        <w:tc>
          <w:tcPr>
            <w:tcW w:w="2090" w:type="dxa"/>
            <w:gridSpan w:val="4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075824" w:rsidRPr="009718E7" w:rsidTr="00071ADC">
        <w:trPr>
          <w:gridBefore w:val="1"/>
          <w:gridAfter w:val="1"/>
          <w:wBefore w:w="113" w:type="dxa"/>
          <w:wAfter w:w="923" w:type="dxa"/>
          <w:trHeight w:val="596"/>
        </w:trPr>
        <w:tc>
          <w:tcPr>
            <w:tcW w:w="2090" w:type="dxa"/>
            <w:gridSpan w:val="4"/>
            <w:shd w:val="clear" w:color="auto" w:fill="auto"/>
          </w:tcPr>
          <w:p w:rsidR="00154396" w:rsidRPr="009718E7" w:rsidRDefault="009718E7" w:rsidP="00075824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ՙՙՎԱԼ</w:t>
            </w:r>
            <w:proofErr w:type="spellEnd"/>
            <w:r w:rsidRPr="00F444BF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ԱՐՏՙՙ</w:t>
            </w:r>
            <w:proofErr w:type="spellEnd"/>
            <w:r w:rsidRPr="00F444BF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20"/>
              </w:rPr>
              <w:t>ԱՐՏ</w:t>
            </w:r>
            <w:r w:rsidRPr="00F444B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ՊԼԱՍԸՙՙ</w:t>
            </w:r>
            <w:proofErr w:type="spellEnd"/>
            <w:r w:rsidRPr="00F444B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F444B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կոնսորցիում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EA01FA" w:rsidRPr="00154396" w:rsidRDefault="00395359" w:rsidP="00EA01FA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Ամասիա համայնքի վարչական շենքերի ընթացիք վերանորոգման աշխատանքներ</w:t>
            </w:r>
          </w:p>
          <w:p w:rsidR="00075824" w:rsidRPr="00154396" w:rsidRDefault="00075824" w:rsidP="0007582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075824" w:rsidRPr="00154396" w:rsidRDefault="00075824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075824" w:rsidRPr="00154396" w:rsidRDefault="00075824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075824" w:rsidRPr="00154396" w:rsidRDefault="00075824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16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Sylfaen" w:hAnsi="Sylfaen" w:cs="Sylfaen"/>
                <w:b/>
                <w:bCs/>
                <w:sz w:val="20"/>
                <w:lang w:val="es-ES"/>
              </w:rPr>
              <w:t>Աշխատանքիանվանումը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071ADC">
              <w:rPr>
                <w:rFonts w:ascii="Arial" w:hAnsi="Arial" w:cs="Arial"/>
                <w:b/>
                <w:bCs/>
                <w:sz w:val="20"/>
                <w:lang w:val="es-ES"/>
              </w:rPr>
              <w:t>Արժեքը/ինքնարժեքւժի և կանխատեսվող ծահույթի հանրագումարը/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071ADC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ԱԱՀ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071ADC">
              <w:rPr>
                <w:rFonts w:ascii="Arial" w:hAnsi="Arial" w:cs="Arial"/>
                <w:b/>
                <w:bCs/>
                <w:sz w:val="20"/>
                <w:lang w:val="es-ES"/>
              </w:rPr>
              <w:t>Ընդհանուր գինը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i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i/>
                <w:sz w:val="20"/>
                <w:lang w:val="es-ES"/>
              </w:rPr>
              <w:t>1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i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i/>
                <w:sz w:val="20"/>
                <w:lang w:val="es-ES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i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i/>
                <w:sz w:val="20"/>
                <w:lang w:val="es-ES"/>
              </w:rPr>
              <w:t>3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i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i/>
                <w:sz w:val="20"/>
                <w:lang w:val="es-ES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i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i/>
                <w:sz w:val="20"/>
                <w:lang w:val="es-ES"/>
              </w:rPr>
              <w:t>5=3+4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Փայտե դռների քանդում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Փայտե պատուհանների քանդում, պատուհանագոհերի հետ միասին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3083.334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616.666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3700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Փայտե հատակի քանդում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750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150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900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</w:rPr>
            </w:pPr>
            <w:proofErr w:type="spellStart"/>
            <w:r w:rsidRPr="00071ADC">
              <w:rPr>
                <w:rFonts w:ascii="Arial" w:hAnsi="Arial" w:cs="Arial"/>
                <w:sz w:val="20"/>
              </w:rPr>
              <w:t>Բետոնե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խալխլված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հատակների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քանդում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20833.334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4166.666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25000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lastRenderedPageBreak/>
              <w:t>5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Ակոսների բացում պատերի վրա թելալարերի համար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100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600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Քարե պատերի քանդում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16666.667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3333.333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20000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7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գաջի սվաղի քանդում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291.667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58.333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8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Պաերի կերամիկական սալիկների քանդում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916.667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183.333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1100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9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շարք պեմզաբլոկ 1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8666.667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1733.333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10400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10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շարք պեմզաբլոկ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70833.334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14166.666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85000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սվաղում գիպսոնիտով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4166.667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833.333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ավաղում/ավազ/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4000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800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4800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Դռան  և պատուհանների արտաքին շեպերի սվաղում/ավազային շաղախով/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1000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200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1200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ներկում ջրադիսպերսիոն  ներկով/ մածուկով/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1916.667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383.333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2300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15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իրականացում կարկասով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350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700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4200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իրականացում ՊՎԽ սալերով ներառյալ հիմնակմախք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3166.667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633.333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38000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17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Պատերի իրականացում կերամիկական սալերով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9166.667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1833.333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11000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18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Առաստաղի ներկում ջրադիրսպերսիոն ներկով/մածուկով/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2000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2400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19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Առաստաղների իրականացում ամցտրոնգով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933.333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5600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20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Հատակների տեփանում կավաավազային գրունտով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416.667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83.333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Հատակների տակ խճի նախապատրաստական շերտ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17500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3500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21000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Մետաղական ցանցի տեղադրում 100*100*3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1166.667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1400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Բետոնե հատակների իրակաբացում 12.5 դաս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45833.334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9166.666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55000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Ցեմենտ ավազային  շերտի կառուցում 20մմ հաստ.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25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Պրեսգրանիտե սալիկներով հատակների կառուցում սոսինձի վրա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10833.334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2166.666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13000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Լամինատից հատակի կառուցում 12մմ հաստ./շրիշակով, սպունգով/ լավորակ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5583.334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1116.666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6700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27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Լիլոնիումե հատակների իրականացում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28</w:t>
            </w:r>
          </w:p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Պլաստմասե շրիշակների  տեղադրում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1333.334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1600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29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071ADC">
              <w:rPr>
                <w:rFonts w:ascii="Arial" w:hAnsi="Arial" w:cs="Arial"/>
                <w:sz w:val="20"/>
              </w:rPr>
              <w:t>Պլաստմասե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պատուհանագոգեի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տեղադրում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ներառյալ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արժեքը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30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071ADC">
              <w:rPr>
                <w:rFonts w:ascii="Arial" w:hAnsi="Arial" w:cs="Arial"/>
                <w:sz w:val="20"/>
              </w:rPr>
              <w:t>Պատուհանագոգերի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կառուցում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սոսնձի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վրա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կերամոգրանիտե</w:t>
            </w:r>
            <w:proofErr w:type="spellEnd"/>
            <w:r w:rsidRPr="00071A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սալիկներով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12500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2500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15000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</w:rPr>
            </w:pPr>
            <w:proofErr w:type="spellStart"/>
            <w:r w:rsidRPr="00071ADC">
              <w:rPr>
                <w:rFonts w:ascii="Arial" w:hAnsi="Arial" w:cs="Arial"/>
                <w:sz w:val="20"/>
              </w:rPr>
              <w:t>Պատերի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հիդրոմեկուսացում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հիդրոմեկուսիչ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նյութով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1125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225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1350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</w:rPr>
            </w:pPr>
            <w:proofErr w:type="spellStart"/>
            <w:r w:rsidRPr="00071ADC">
              <w:rPr>
                <w:rFonts w:ascii="Arial" w:hAnsi="Arial" w:cs="Arial"/>
                <w:sz w:val="20"/>
              </w:rPr>
              <w:t>Մետաղական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դռների</w:t>
            </w:r>
            <w:proofErr w:type="spellEnd"/>
            <w:r w:rsidRPr="00071A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71ADC">
              <w:rPr>
                <w:rFonts w:ascii="Arial" w:hAnsi="Arial" w:cs="Arial"/>
                <w:sz w:val="20"/>
              </w:rPr>
              <w:t>ներկում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Պղնձե ջիղերով հաղորդալարերի անցկացում  ППВГ 2*1.5մմ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208.334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41.666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amian Normal" w:hAnsi="Aramian Norm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Պղնձե ջիղերով հաղորդալարերի անցկացում  ППВГ 2*2.5մմ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291.667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58.333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35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amian Normal" w:hAnsi="Aramian Norm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 xml:space="preserve"> Պղնձե ջիղերով հաղորդալարերի անցկացում  ППВГ 2*4 մմ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550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110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660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lastRenderedPageBreak/>
              <w:t>36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amian Normal" w:hAnsi="Aramian Normal" w:cs="Arial"/>
                <w:sz w:val="20"/>
                <w:lang w:val="es-ES"/>
              </w:rPr>
            </w:pPr>
            <w:r w:rsidRPr="00071ADC">
              <w:rPr>
                <w:rFonts w:ascii="Aramian Normal" w:hAnsi="Aramian Normal" w:cs="Arial"/>
                <w:sz w:val="20"/>
                <w:lang w:val="es-ES"/>
              </w:rPr>
              <w:t>Ø</w:t>
            </w:r>
            <w:r w:rsidRPr="00071ADC">
              <w:rPr>
                <w:rFonts w:ascii="Arial" w:hAnsi="Arial" w:cs="Arial"/>
                <w:sz w:val="20"/>
                <w:lang w:val="es-ES"/>
              </w:rPr>
              <w:t>Պղնձե ջիղերով հաղորդալարերի անցկացում  ППВГ 2*6մմ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708.334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141.666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850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37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Լուսատու  30W-LED լամպերով ,առաստաղի, IP20/ լամպի հետ մաիասին/              հատ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10000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2000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12000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38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Տուփ վարդակի և անջատիչի տեղադրման   հատ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125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39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Տուփ բաժանարարա փակ տեղադրման                  հատ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250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300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40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Վարդակների տեղադրում 1 տեղ            հատ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5333.333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Վարդակների տեղադրում 2 տեղ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700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 xml:space="preserve">Անջատիչների տեղադրում   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2333.334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466.666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2800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Անջատիչների տեղադրում 2 տեղ     հատ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3333.334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ial" w:hAnsi="Arial" w:cs="Arial"/>
                <w:sz w:val="20"/>
              </w:rPr>
            </w:pPr>
            <w:r w:rsidRPr="00071ADC">
              <w:rPr>
                <w:rFonts w:ascii="Arial" w:hAnsi="Arial" w:cs="Arial"/>
                <w:sz w:val="20"/>
              </w:rPr>
              <w:t>666.666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4000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Սակառ 16*16մմ/2մ/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 xml:space="preserve">  225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45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270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45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Սակառ 20*20մմ/2/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375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75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450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Սակառ 30*30մմ/3մ/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600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47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Սակառ40*40մմ/2մ/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766.667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</w:rPr>
            </w:pPr>
            <w:r w:rsidRPr="00071ADC">
              <w:rPr>
                <w:rFonts w:ascii="Calibri" w:hAnsi="Calibri" w:cs="Calibri"/>
                <w:sz w:val="20"/>
              </w:rPr>
              <w:t>153.333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</w:rPr>
            </w:pPr>
            <w:r w:rsidRPr="00071ADC">
              <w:rPr>
                <w:rFonts w:ascii="Aramian Normal" w:hAnsi="Aramian Normal" w:cs="Calibri"/>
                <w:sz w:val="20"/>
              </w:rPr>
              <w:t>920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48.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Էլ. Վահանակ 6-12 տեղ պլաստ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20833.334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4166.666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25000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49.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Պլաստնասե պատուհանագոգեր ներառյալ արժեք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2666.667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533.666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3200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50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Մետաղապլաստե բլոկով սպիտակ 60մմ հաստ. Ապակեփաթեթով 4*4մմ պրոֆիլի պռան տեղադրում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41666.667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8333.333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50000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Մետաղապլաստե բլոկով սպիտակ 60մմ հաստ. Պլաստնասե դռան տեղադրում պռան տեղադրում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33333.334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6666.666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40000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52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Մեաղապլաստե բլոկով սպիտակ 60մմ հաստ. Ապակեփաթեթով 4*4մմ պրոֆիլի պատուհանի տեղադրում /բացվող/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32500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6500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39000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53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Մեաղապլաստե բլոկով սպիտակ 60մմ հաստ. Ապակեփաթեթով 4*4մմ պրոֆիլի պատուհանի տեղադրում /չբացվող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20833.334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4166.666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25000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54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Տանիքի փայտե էլեմենտների ապամոնտաժում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16666.667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3333.333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20000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55.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Տանիքի ծածկի քանդում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583.334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116.666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700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56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Տանիքի փայտե էլեմենտների կառուցում, օգտագործելով նոր փայտանյութ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258333.334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51666.666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310000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57,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Տանիքածածկույթի կատուցում ցինկապատ պրոֆիլավոր թիթեղով ԿՊ25, 0,55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7500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1500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9000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58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Տանիքի փայտե կոնստրուկցիաների հրդեհապաշտպանում հրակայուն լուծույթով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13333.334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2666.666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16000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59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Կավարամածի մշակում հրակայուն լուծույթով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458.334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91.666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550</w:t>
            </w:r>
          </w:p>
        </w:tc>
      </w:tr>
      <w:tr w:rsidR="00071ADC" w:rsidRPr="00071ADC" w:rsidTr="00071AD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C" w:rsidRPr="00071ADC" w:rsidRDefault="00071ADC" w:rsidP="00862D2A">
            <w:pPr>
              <w:jc w:val="center"/>
              <w:rPr>
                <w:rFonts w:ascii="Aramian Normal" w:hAnsi="Aramian Normal" w:cs="Calibri"/>
                <w:b/>
                <w:bCs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b/>
                <w:bCs/>
                <w:sz w:val="20"/>
                <w:lang w:val="es-ES"/>
              </w:rPr>
              <w:t>60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C" w:rsidRPr="00071ADC" w:rsidRDefault="00071ADC" w:rsidP="00862D2A">
            <w:pPr>
              <w:rPr>
                <w:rFonts w:ascii="Arial" w:hAnsi="Arial" w:cs="Arial"/>
                <w:sz w:val="20"/>
                <w:lang w:val="es-ES"/>
              </w:rPr>
            </w:pPr>
            <w:r w:rsidRPr="00071ADC">
              <w:rPr>
                <w:rFonts w:ascii="Arial" w:hAnsi="Arial" w:cs="Arial"/>
                <w:sz w:val="20"/>
                <w:lang w:val="es-ES"/>
              </w:rPr>
              <w:t>Փքապերլիտով տանիքի ջերմամեկուսացուն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28333.334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Calibri" w:hAnsi="Calibri" w:cs="Calibri"/>
                <w:sz w:val="20"/>
                <w:lang w:val="es-ES"/>
              </w:rPr>
            </w:pPr>
            <w:r w:rsidRPr="00071ADC">
              <w:rPr>
                <w:rFonts w:ascii="Calibri" w:hAnsi="Calibri" w:cs="Calibri"/>
                <w:sz w:val="20"/>
                <w:lang w:val="es-ES"/>
              </w:rPr>
              <w:t>5666.666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C" w:rsidRPr="00071ADC" w:rsidRDefault="00071ADC" w:rsidP="00862D2A">
            <w:pPr>
              <w:rPr>
                <w:rFonts w:ascii="Aramian Normal" w:hAnsi="Aramian Normal" w:cs="Calibri"/>
                <w:sz w:val="20"/>
                <w:lang w:val="es-ES"/>
              </w:rPr>
            </w:pPr>
            <w:r w:rsidRPr="00071ADC">
              <w:rPr>
                <w:rFonts w:ascii="Aramian Normal" w:hAnsi="Aramian Normal" w:cs="Calibri"/>
                <w:sz w:val="20"/>
                <w:lang w:val="es-ES"/>
              </w:rPr>
              <w:t>34000</w:t>
            </w:r>
          </w:p>
        </w:tc>
      </w:tr>
      <w:tr w:rsidR="00557B4B" w:rsidRPr="00071ADC" w:rsidTr="0007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0"/>
          <w:wBefore w:w="221" w:type="dxa"/>
          <w:wAfter w:w="10471" w:type="dxa"/>
        </w:trPr>
        <w:tc>
          <w:tcPr>
            <w:tcW w:w="490" w:type="dxa"/>
            <w:shd w:val="clear" w:color="auto" w:fill="auto"/>
            <w:vAlign w:val="center"/>
          </w:tcPr>
          <w:p w:rsidR="00557B4B" w:rsidRPr="00071ADC" w:rsidRDefault="00557B4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071ADC" w:rsidRDefault="00F444BF" w:rsidP="00D6640D">
      <w:pPr>
        <w:jc w:val="both"/>
        <w:rPr>
          <w:rFonts w:ascii="GHEA Grapalat" w:hAnsi="GHEA Grapalat"/>
          <w:sz w:val="20"/>
          <w:lang w:val="hy-AM"/>
        </w:rPr>
      </w:pPr>
      <w:r w:rsidRPr="00071ADC"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071ADC">
        <w:rPr>
          <w:rFonts w:ascii="GHEA Grapalat" w:hAnsi="GHEA Grapalat"/>
          <w:sz w:val="20"/>
          <w:lang w:val="hy-AM"/>
        </w:rPr>
        <w:t xml:space="preserve"> թվականի </w:t>
      </w:r>
      <w:r w:rsidRPr="00071ADC">
        <w:rPr>
          <w:rFonts w:ascii="GHEA Grapalat" w:hAnsi="GHEA Grapalat"/>
          <w:sz w:val="20"/>
          <w:lang w:val="hy-AM"/>
        </w:rPr>
        <w:t xml:space="preserve"> սեպտեմբերի 05</w:t>
      </w:r>
      <w:r w:rsidR="00940A37" w:rsidRPr="00071ADC">
        <w:rPr>
          <w:rFonts w:ascii="GHEA Grapalat" w:hAnsi="GHEA Grapalat"/>
          <w:sz w:val="20"/>
          <w:lang w:val="hy-AM"/>
        </w:rPr>
        <w:t>-ի</w:t>
      </w:r>
      <w:r w:rsidR="006D6B0C" w:rsidRPr="00071ADC">
        <w:rPr>
          <w:rFonts w:ascii="GHEA Grapalat" w:hAnsi="GHEA Grapalat"/>
          <w:sz w:val="20"/>
          <w:lang w:val="hy-AM"/>
        </w:rPr>
        <w:t xml:space="preserve"> </w:t>
      </w:r>
      <w:r w:rsidRPr="00071ADC">
        <w:rPr>
          <w:rFonts w:ascii="GHEA Grapalat" w:hAnsi="GHEA Grapalat"/>
          <w:sz w:val="20"/>
          <w:lang w:val="hy-AM"/>
        </w:rPr>
        <w:t>թիվ 1</w:t>
      </w:r>
      <w:r w:rsidR="008E6FAA" w:rsidRPr="00071ADC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071ADC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71ADC">
        <w:rPr>
          <w:rFonts w:ascii="GHEA Grapalat" w:hAnsi="GHEA Grapalat"/>
          <w:sz w:val="20"/>
          <w:lang w:val="hy-AM"/>
        </w:rPr>
        <w:t>1.</w:t>
      </w:r>
      <w:r w:rsidR="00323A3E" w:rsidRPr="00071ADC">
        <w:rPr>
          <w:rFonts w:ascii="GHEA Grapalat" w:hAnsi="GHEA Grapalat"/>
          <w:sz w:val="20"/>
          <w:lang w:val="hy-AM"/>
        </w:rPr>
        <w:t xml:space="preserve"> </w:t>
      </w:r>
      <w:r w:rsidR="00940A37" w:rsidRPr="00071ADC">
        <w:rPr>
          <w:rFonts w:ascii="GHEA Grapalat" w:hAnsi="GHEA Grapalat"/>
          <w:sz w:val="20"/>
          <w:lang w:val="hy-AM"/>
        </w:rPr>
        <w:t>ՇՄԱՀ-ԳՀ</w:t>
      </w:r>
      <w:r w:rsidR="00F444BF" w:rsidRPr="00071ADC">
        <w:rPr>
          <w:rFonts w:ascii="GHEA Grapalat" w:hAnsi="GHEA Grapalat"/>
          <w:sz w:val="20"/>
          <w:lang w:val="hy-AM"/>
        </w:rPr>
        <w:t>ԱՇՁԲ-25</w:t>
      </w:r>
      <w:r w:rsidR="005966AF" w:rsidRPr="00071ADC">
        <w:rPr>
          <w:rFonts w:ascii="GHEA Grapalat" w:hAnsi="GHEA Grapalat"/>
          <w:sz w:val="20"/>
          <w:lang w:val="hy-AM"/>
        </w:rPr>
        <w:t>/21</w:t>
      </w:r>
      <w:r w:rsidR="00756469" w:rsidRPr="00071ADC">
        <w:rPr>
          <w:rFonts w:ascii="GHEA Grapalat" w:hAnsi="GHEA Grapalat"/>
          <w:sz w:val="20"/>
          <w:lang w:val="hy-AM"/>
        </w:rPr>
        <w:t xml:space="preserve"> </w:t>
      </w:r>
      <w:r w:rsidR="008E6FAA" w:rsidRPr="00071ADC">
        <w:rPr>
          <w:rFonts w:ascii="GHEA Grapalat" w:hAnsi="GHEA Grapalat"/>
          <w:sz w:val="20"/>
          <w:lang w:val="hy-AM"/>
        </w:rPr>
        <w:t>ծածկագրով գ</w:t>
      </w:r>
      <w:r w:rsidR="00413449" w:rsidRPr="00071ADC">
        <w:rPr>
          <w:rFonts w:ascii="GHEA Grapalat" w:hAnsi="GHEA Grapalat"/>
          <w:sz w:val="20"/>
          <w:lang w:val="hy-AM"/>
        </w:rPr>
        <w:t>նման ընթացա</w:t>
      </w:r>
      <w:r w:rsidR="0016350D" w:rsidRPr="00071ADC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071ADC">
        <w:rPr>
          <w:rFonts w:ascii="GHEA Grapalat" w:hAnsi="GHEA Grapalat"/>
          <w:sz w:val="20"/>
          <w:lang w:val="hy-AM"/>
        </w:rPr>
        <w:t xml:space="preserve">՝ </w:t>
      </w:r>
      <w:r w:rsidR="00F444BF" w:rsidRPr="00071ADC">
        <w:rPr>
          <w:rFonts w:ascii="GHEA Grapalat" w:hAnsi="GHEA Grapalat"/>
          <w:sz w:val="20"/>
          <w:lang w:val="hy-AM"/>
        </w:rPr>
        <w:t>ՙՙՎԱԼ-ԱՐՏՙՙ -ՙՙԱՐՏ ՊԼԱՍՏՙՙ ՍՊԸ կոնսորցիումը</w:t>
      </w:r>
      <w:r w:rsidR="00ED14E7" w:rsidRPr="00071ADC">
        <w:rPr>
          <w:rFonts w:ascii="GHEA Grapalat" w:hAnsi="GHEA Grapalat"/>
          <w:sz w:val="20"/>
          <w:lang w:val="hy-AM"/>
        </w:rPr>
        <w:t xml:space="preserve"> </w:t>
      </w:r>
      <w:r w:rsidR="00413449" w:rsidRPr="00071ADC">
        <w:rPr>
          <w:rFonts w:ascii="GHEA Grapalat" w:hAnsi="GHEA Grapalat"/>
          <w:sz w:val="20"/>
          <w:lang w:val="hy-AM"/>
        </w:rPr>
        <w:t>:</w:t>
      </w:r>
    </w:p>
    <w:p w:rsidR="001D5F62" w:rsidRPr="00071ADC" w:rsidRDefault="001D5F62" w:rsidP="00231874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071ADC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071ADC">
        <w:rPr>
          <w:rFonts w:ascii="GHEA Grapalat" w:hAnsi="GHEA Grapalat"/>
          <w:lang w:val="hy-AM"/>
        </w:rPr>
        <w:t xml:space="preserve"> նվազագույն գնայի</w:t>
      </w:r>
      <w:r w:rsidR="008E6FAA" w:rsidRPr="00071ADC">
        <w:rPr>
          <w:rFonts w:ascii="GHEA Grapalat" w:hAnsi="GHEA Grapalat"/>
          <w:lang w:val="hy-AM"/>
        </w:rPr>
        <w:t>ն</w:t>
      </w:r>
      <w:r w:rsidR="008370BF" w:rsidRPr="00071ADC">
        <w:rPr>
          <w:rFonts w:ascii="GHEA Grapalat" w:hAnsi="GHEA Grapalat"/>
          <w:lang w:val="hy-AM"/>
        </w:rPr>
        <w:t xml:space="preserve"> առաջարկ </w:t>
      </w:r>
      <w:r w:rsidR="00BC44E1" w:rsidRPr="00071ADC">
        <w:rPr>
          <w:rFonts w:ascii="GHEA Grapalat" w:hAnsi="GHEA Grapalat"/>
          <w:lang w:val="hy-AM"/>
        </w:rPr>
        <w:t xml:space="preserve">ներկայացրած և </w:t>
      </w:r>
      <w:r w:rsidRPr="00071ADC">
        <w:rPr>
          <w:rFonts w:ascii="GHEA Grapalat" w:hAnsi="GHEA Grapalat"/>
          <w:lang w:val="hy-AM"/>
        </w:rPr>
        <w:t>գնման ընթացակարգի պայմանները բավարարող մասնակից։</w:t>
      </w:r>
      <w:r w:rsidR="00BC44E1" w:rsidRPr="00071ADC">
        <w:rPr>
          <w:rFonts w:ascii="GHEA Grapalat" w:hAnsi="GHEA Grapalat"/>
          <w:lang w:val="hy-AM"/>
        </w:rPr>
        <w:t xml:space="preserve"> </w:t>
      </w:r>
    </w:p>
    <w:p w:rsidR="009718E7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071ADC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071ADC" w:rsidRDefault="00940A37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071ADC">
        <w:rPr>
          <w:rFonts w:ascii="GHEA Grapalat" w:hAnsi="GHEA Grapalat"/>
          <w:lang w:val="hy-AM"/>
        </w:rPr>
        <w:lastRenderedPageBreak/>
        <w:t>ՇՄԱՀ-ԳՀ</w:t>
      </w:r>
      <w:r w:rsidR="005966AF" w:rsidRPr="00071ADC">
        <w:rPr>
          <w:rFonts w:ascii="GHEA Grapalat" w:hAnsi="GHEA Grapalat"/>
          <w:lang w:val="hy-AM"/>
        </w:rPr>
        <w:t>ԱՇՁԲ</w:t>
      </w:r>
      <w:r w:rsidR="00F444BF" w:rsidRPr="00071ADC">
        <w:rPr>
          <w:rFonts w:ascii="GHEA Grapalat" w:hAnsi="GHEA Grapalat"/>
          <w:lang w:val="hy-AM"/>
        </w:rPr>
        <w:t xml:space="preserve"> -25</w:t>
      </w:r>
      <w:r w:rsidR="009D1D0A" w:rsidRPr="00071ADC">
        <w:rPr>
          <w:rFonts w:ascii="GHEA Grapalat" w:hAnsi="GHEA Grapalat"/>
          <w:lang w:val="hy-AM"/>
        </w:rPr>
        <w:t>/</w:t>
      </w:r>
      <w:r w:rsidR="005966AF" w:rsidRPr="00071ADC">
        <w:rPr>
          <w:rFonts w:ascii="GHEA Grapalat" w:hAnsi="GHEA Grapalat"/>
          <w:lang w:val="hy-AM"/>
        </w:rPr>
        <w:t>21</w:t>
      </w:r>
      <w:r w:rsidR="00ED14E7" w:rsidRPr="00071ADC">
        <w:rPr>
          <w:rFonts w:ascii="GHEA Grapalat" w:hAnsi="GHEA Grapalat"/>
          <w:lang w:val="hy-AM"/>
        </w:rPr>
        <w:t xml:space="preserve"> </w:t>
      </w:r>
      <w:r w:rsidR="000E1D3F" w:rsidRPr="00071ADC">
        <w:rPr>
          <w:rFonts w:ascii="GHEA Grapalat" w:hAnsi="GHEA Grapalat"/>
          <w:lang w:val="hy-AM"/>
        </w:rPr>
        <w:t xml:space="preserve"> </w:t>
      </w:r>
      <w:r w:rsidR="001D5F62" w:rsidRPr="00071ADC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071ADC">
        <w:rPr>
          <w:rFonts w:ascii="GHEA Grapalat" w:hAnsi="GHEA Grapalat"/>
          <w:lang w:val="hy-AM"/>
        </w:rPr>
        <w:t xml:space="preserve"> </w:t>
      </w:r>
      <w:r w:rsidR="00B41E08" w:rsidRPr="00071ADC">
        <w:rPr>
          <w:rFonts w:ascii="GHEA Grapalat" w:hAnsi="GHEA Grapalat"/>
          <w:lang w:val="hy-AM"/>
        </w:rPr>
        <w:t>Կարինե Հարթենյանին</w:t>
      </w:r>
      <w:r w:rsidR="00D84323" w:rsidRPr="00071ADC">
        <w:rPr>
          <w:rFonts w:ascii="GHEA Grapalat" w:hAnsi="GHEA Grapalat"/>
          <w:lang w:val="hy-AM"/>
        </w:rPr>
        <w:t>։</w:t>
      </w:r>
    </w:p>
    <w:p w:rsidR="001D5F62" w:rsidRPr="00071ADC" w:rsidRDefault="003C4095" w:rsidP="009718E7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071ADC">
        <w:rPr>
          <w:rFonts w:ascii="GHEA Grapalat" w:hAnsi="GHEA Grapalat" w:cs="Sylfaen"/>
          <w:sz w:val="20"/>
          <w:lang w:val="af-ZA"/>
        </w:rPr>
        <w:t>Էլեկտրո</w:t>
      </w:r>
      <w:r w:rsidR="001D5F62" w:rsidRPr="00071ADC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071AD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071ADC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071ADC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071ADC" w:rsidRDefault="001D5F62" w:rsidP="009718E7">
      <w:pPr>
        <w:pStyle w:val="31"/>
        <w:spacing w:line="360" w:lineRule="auto"/>
        <w:ind w:firstLine="0"/>
        <w:rPr>
          <w:rFonts w:ascii="GHEA Grapalat" w:hAnsi="GHEA Grapalat"/>
          <w:sz w:val="20"/>
          <w:lang w:val="hy-AM"/>
        </w:rPr>
      </w:pPr>
      <w:bookmarkStart w:id="0" w:name="_GoBack"/>
      <w:bookmarkEnd w:id="0"/>
      <w:r w:rsidRPr="00071AD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71AD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071ADC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071ADC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2E" w:rsidRDefault="00EC372E">
      <w:r>
        <w:separator/>
      </w:r>
    </w:p>
  </w:endnote>
  <w:endnote w:type="continuationSeparator" w:id="0">
    <w:p w:rsidR="00EC372E" w:rsidRDefault="00EC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mian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18E7">
      <w:rPr>
        <w:rStyle w:val="a9"/>
        <w:noProof/>
      </w:rPr>
      <w:t>2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2E" w:rsidRDefault="00EC372E">
      <w:r>
        <w:separator/>
      </w:r>
    </w:p>
  </w:footnote>
  <w:footnote w:type="continuationSeparator" w:id="0">
    <w:p w:rsidR="00EC372E" w:rsidRDefault="00EC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7621C"/>
    <w:multiLevelType w:val="hybridMultilevel"/>
    <w:tmpl w:val="1896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71ADC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302E2"/>
    <w:rsid w:val="00154396"/>
    <w:rsid w:val="0016350D"/>
    <w:rsid w:val="001707A1"/>
    <w:rsid w:val="00177464"/>
    <w:rsid w:val="001A1EB1"/>
    <w:rsid w:val="001B1E94"/>
    <w:rsid w:val="001D3431"/>
    <w:rsid w:val="001D5F62"/>
    <w:rsid w:val="001D62B5"/>
    <w:rsid w:val="00200BCF"/>
    <w:rsid w:val="00206105"/>
    <w:rsid w:val="00222495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5359"/>
    <w:rsid w:val="003B153E"/>
    <w:rsid w:val="003B7C50"/>
    <w:rsid w:val="003C4095"/>
    <w:rsid w:val="003E23DC"/>
    <w:rsid w:val="003F55FC"/>
    <w:rsid w:val="003F7D4A"/>
    <w:rsid w:val="00413449"/>
    <w:rsid w:val="004144D1"/>
    <w:rsid w:val="0041630C"/>
    <w:rsid w:val="00442961"/>
    <w:rsid w:val="00460CB8"/>
    <w:rsid w:val="004627FD"/>
    <w:rsid w:val="004A5044"/>
    <w:rsid w:val="004B090D"/>
    <w:rsid w:val="004B3AC4"/>
    <w:rsid w:val="004B6718"/>
    <w:rsid w:val="004C36F0"/>
    <w:rsid w:val="004D390D"/>
    <w:rsid w:val="004E6171"/>
    <w:rsid w:val="0051296F"/>
    <w:rsid w:val="00523132"/>
    <w:rsid w:val="00532101"/>
    <w:rsid w:val="0053599B"/>
    <w:rsid w:val="0055334E"/>
    <w:rsid w:val="00557B4B"/>
    <w:rsid w:val="005966AF"/>
    <w:rsid w:val="005B1FC6"/>
    <w:rsid w:val="005B6CC4"/>
    <w:rsid w:val="005D3089"/>
    <w:rsid w:val="00632311"/>
    <w:rsid w:val="00671D71"/>
    <w:rsid w:val="00683FA1"/>
    <w:rsid w:val="006A4889"/>
    <w:rsid w:val="006B643A"/>
    <w:rsid w:val="006C1E14"/>
    <w:rsid w:val="006D6B0C"/>
    <w:rsid w:val="006E4414"/>
    <w:rsid w:val="006F4065"/>
    <w:rsid w:val="006F5D70"/>
    <w:rsid w:val="00716CB5"/>
    <w:rsid w:val="007171FB"/>
    <w:rsid w:val="00722BA6"/>
    <w:rsid w:val="00740F91"/>
    <w:rsid w:val="00756469"/>
    <w:rsid w:val="00764AD7"/>
    <w:rsid w:val="007B42E6"/>
    <w:rsid w:val="007E16F7"/>
    <w:rsid w:val="007E457A"/>
    <w:rsid w:val="007F18ED"/>
    <w:rsid w:val="00800201"/>
    <w:rsid w:val="0082508C"/>
    <w:rsid w:val="008370BF"/>
    <w:rsid w:val="00846AF9"/>
    <w:rsid w:val="0086551E"/>
    <w:rsid w:val="008901F4"/>
    <w:rsid w:val="008932BA"/>
    <w:rsid w:val="008A7EB4"/>
    <w:rsid w:val="008B2027"/>
    <w:rsid w:val="008D0581"/>
    <w:rsid w:val="008E20FC"/>
    <w:rsid w:val="008E6FAA"/>
    <w:rsid w:val="0091377D"/>
    <w:rsid w:val="009228B4"/>
    <w:rsid w:val="00930C72"/>
    <w:rsid w:val="00940A37"/>
    <w:rsid w:val="00945D8A"/>
    <w:rsid w:val="00956282"/>
    <w:rsid w:val="00962A2D"/>
    <w:rsid w:val="00967396"/>
    <w:rsid w:val="009718E7"/>
    <w:rsid w:val="009732AE"/>
    <w:rsid w:val="00974431"/>
    <w:rsid w:val="00982D79"/>
    <w:rsid w:val="00985C27"/>
    <w:rsid w:val="00985DE8"/>
    <w:rsid w:val="009C0A50"/>
    <w:rsid w:val="009C78A9"/>
    <w:rsid w:val="009D1D0A"/>
    <w:rsid w:val="00A12920"/>
    <w:rsid w:val="00A57F4B"/>
    <w:rsid w:val="00A7155A"/>
    <w:rsid w:val="00A845D0"/>
    <w:rsid w:val="00A95A7D"/>
    <w:rsid w:val="00AC125A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1202"/>
    <w:rsid w:val="00B53DFF"/>
    <w:rsid w:val="00B571C3"/>
    <w:rsid w:val="00B73F51"/>
    <w:rsid w:val="00BC44E1"/>
    <w:rsid w:val="00BE35FE"/>
    <w:rsid w:val="00C04068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40B83"/>
    <w:rsid w:val="00D44A19"/>
    <w:rsid w:val="00D47BDF"/>
    <w:rsid w:val="00D520E3"/>
    <w:rsid w:val="00D5615A"/>
    <w:rsid w:val="00D6640D"/>
    <w:rsid w:val="00D84323"/>
    <w:rsid w:val="00DF35E6"/>
    <w:rsid w:val="00E077B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32BB"/>
    <w:rsid w:val="00E95701"/>
    <w:rsid w:val="00EA01FA"/>
    <w:rsid w:val="00EB2DF7"/>
    <w:rsid w:val="00EC372E"/>
    <w:rsid w:val="00ED14E7"/>
    <w:rsid w:val="00EF5634"/>
    <w:rsid w:val="00F006ED"/>
    <w:rsid w:val="00F444BF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5B6E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9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2022-06-08T08:03:00Z</cp:lastPrinted>
  <dcterms:created xsi:type="dcterms:W3CDTF">2022-05-05T15:18:00Z</dcterms:created>
  <dcterms:modified xsi:type="dcterms:W3CDTF">2025-09-09T05:46:00Z</dcterms:modified>
</cp:coreProperties>
</file>