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D0129" w14:textId="35E60FF1" w:rsidR="008145A9" w:rsidRPr="0059655E" w:rsidRDefault="00613B08" w:rsidP="00613B08">
      <w:pPr>
        <w:rPr>
          <w:rStyle w:val="A19"/>
          <w:rFonts w:ascii="Arial Armenian" w:hAnsi="Arial Armenian" w:cs="Sylfaen"/>
          <w:b w:val="0"/>
          <w:i w:val="0"/>
          <w:color w:val="auto"/>
          <w:u w:val="single"/>
          <w:lang w:val="en-GB"/>
        </w:rPr>
      </w:pPr>
      <w:r w:rsidRPr="0059655E">
        <w:rPr>
          <w:rStyle w:val="A19"/>
          <w:rFonts w:ascii="Arial" w:hAnsi="Arial" w:cs="Arial"/>
          <w:i w:val="0"/>
          <w:color w:val="auto"/>
          <w:sz w:val="24"/>
          <w:szCs w:val="24"/>
          <w:lang w:val="hy-AM"/>
        </w:rPr>
        <w:t>ՁԵՎԱ</w:t>
      </w:r>
      <w:r w:rsidR="004E1223" w:rsidRPr="0059655E">
        <w:rPr>
          <w:rStyle w:val="A19"/>
          <w:rFonts w:ascii="Arial" w:hAnsi="Arial" w:cs="Arial"/>
          <w:i w:val="0"/>
          <w:color w:val="auto"/>
          <w:sz w:val="24"/>
          <w:szCs w:val="24"/>
          <w:lang w:val="en-GB"/>
        </w:rPr>
        <w:t>ՆՄՈՒՇ</w:t>
      </w:r>
      <w:r w:rsidRPr="0059655E">
        <w:rPr>
          <w:rStyle w:val="A19"/>
          <w:rFonts w:ascii="Arial Armenian" w:hAnsi="Arial Armenian" w:cs="Sylfaen"/>
          <w:i w:val="0"/>
          <w:color w:val="auto"/>
          <w:sz w:val="24"/>
          <w:szCs w:val="24"/>
          <w:lang w:val="hy-AM"/>
        </w:rPr>
        <w:t xml:space="preserve">                                                                                 </w:t>
      </w:r>
    </w:p>
    <w:p w14:paraId="4A9D012A" w14:textId="77777777" w:rsidR="008145A9" w:rsidRPr="0059655E" w:rsidRDefault="008145A9" w:rsidP="008145A9">
      <w:pPr>
        <w:pStyle w:val="Pa0"/>
        <w:rPr>
          <w:rStyle w:val="A19"/>
          <w:rFonts w:ascii="Arial Armenian" w:hAnsi="Arial Armenian" w:cs="Sylfaen"/>
          <w:sz w:val="23"/>
          <w:szCs w:val="23"/>
          <w:lang w:val="hy-AM"/>
        </w:rPr>
      </w:pPr>
    </w:p>
    <w:p w14:paraId="671F46A5" w14:textId="77777777" w:rsidR="000A35E3" w:rsidRPr="0059655E" w:rsidRDefault="000A35E3" w:rsidP="000A35E3">
      <w:pPr>
        <w:jc w:val="right"/>
        <w:rPr>
          <w:rFonts w:ascii="Arial Armenian" w:hAnsi="Arial Armenian"/>
          <w:lang w:val="hy-AM" w:eastAsia="en-US"/>
        </w:rPr>
      </w:pPr>
      <w:r w:rsidRPr="0059655E">
        <w:rPr>
          <w:rFonts w:ascii="Arial" w:hAnsi="Arial" w:cs="Arial"/>
          <w:lang w:val="hy-AM" w:eastAsia="en-US"/>
        </w:rPr>
        <w:t>Հաստատված</w:t>
      </w:r>
      <w:r w:rsidRPr="0059655E">
        <w:rPr>
          <w:rFonts w:ascii="Arial Armenian" w:hAnsi="Arial Armenian"/>
          <w:lang w:val="hy-AM" w:eastAsia="en-US"/>
        </w:rPr>
        <w:t xml:space="preserve"> </w:t>
      </w:r>
      <w:r w:rsidRPr="0059655E">
        <w:rPr>
          <w:rFonts w:ascii="Arial" w:hAnsi="Arial" w:cs="Arial"/>
          <w:lang w:val="hy-AM" w:eastAsia="en-US"/>
        </w:rPr>
        <w:t>է</w:t>
      </w:r>
      <w:r w:rsidRPr="0059655E">
        <w:rPr>
          <w:rFonts w:ascii="Arial Armenian" w:hAnsi="Arial Armenian"/>
          <w:lang w:val="hy-AM" w:eastAsia="en-US"/>
        </w:rPr>
        <w:br/>
        <w:t>________</w:t>
      </w:r>
      <w:r w:rsidRPr="0059655E">
        <w:rPr>
          <w:rFonts w:ascii="Arial" w:hAnsi="Arial" w:cs="Arial"/>
          <w:lang w:val="hy-AM" w:eastAsia="en-US"/>
        </w:rPr>
        <w:t>համայնքի</w:t>
      </w:r>
      <w:r w:rsidRPr="0059655E">
        <w:rPr>
          <w:rFonts w:ascii="Arial Armenian" w:hAnsi="Arial Armenian"/>
          <w:lang w:val="hy-AM" w:eastAsia="en-US"/>
        </w:rPr>
        <w:t xml:space="preserve"> </w:t>
      </w:r>
      <w:r w:rsidRPr="0059655E">
        <w:rPr>
          <w:rFonts w:ascii="Arial" w:hAnsi="Arial" w:cs="Arial"/>
          <w:lang w:val="hy-AM" w:eastAsia="en-US"/>
        </w:rPr>
        <w:t>ղեկավարի</w:t>
      </w:r>
      <w:r w:rsidRPr="0059655E">
        <w:rPr>
          <w:rFonts w:ascii="Arial Armenian" w:hAnsi="Arial Armenian"/>
          <w:lang w:val="hy-AM" w:eastAsia="en-US"/>
        </w:rPr>
        <w:br/>
        <w:t>«    » _______</w:t>
      </w:r>
      <w:r w:rsidRPr="0059655E">
        <w:rPr>
          <w:rFonts w:ascii="Arial" w:hAnsi="Arial" w:cs="Arial"/>
          <w:lang w:val="hy-AM" w:eastAsia="en-US"/>
        </w:rPr>
        <w:t>թ</w:t>
      </w:r>
      <w:r w:rsidRPr="0059655E">
        <w:rPr>
          <w:rFonts w:ascii="Arial Armenian" w:hAnsi="Arial Armenian"/>
          <w:lang w:val="hy-AM" w:eastAsia="en-US"/>
        </w:rPr>
        <w:t>-</w:t>
      </w:r>
      <w:r w:rsidRPr="0059655E">
        <w:rPr>
          <w:rFonts w:ascii="Arial" w:hAnsi="Arial" w:cs="Arial"/>
          <w:lang w:val="hy-AM" w:eastAsia="en-US"/>
        </w:rPr>
        <w:t>ի</w:t>
      </w:r>
      <w:r w:rsidRPr="0059655E">
        <w:rPr>
          <w:rFonts w:ascii="Arial Armenian" w:hAnsi="Arial Armenian"/>
          <w:lang w:val="hy-AM" w:eastAsia="en-US"/>
        </w:rPr>
        <w:t xml:space="preserve"> N__ </w:t>
      </w:r>
      <w:r w:rsidRPr="0059655E">
        <w:rPr>
          <w:rFonts w:ascii="Arial" w:hAnsi="Arial" w:cs="Arial"/>
          <w:lang w:val="hy-AM" w:eastAsia="en-US"/>
        </w:rPr>
        <w:t>որոշմամբ</w:t>
      </w:r>
    </w:p>
    <w:p w14:paraId="4A9D012E" w14:textId="77777777" w:rsidR="008145A9" w:rsidRPr="0059655E" w:rsidRDefault="008145A9" w:rsidP="008145A9">
      <w:pPr>
        <w:jc w:val="right"/>
        <w:rPr>
          <w:rFonts w:ascii="Arial Armenian" w:hAnsi="Arial Armenian"/>
          <w:lang w:val="hy-AM" w:eastAsia="en-US"/>
        </w:rPr>
      </w:pPr>
    </w:p>
    <w:p w14:paraId="4A9D012F" w14:textId="77777777" w:rsidR="008145A9" w:rsidRPr="0059655E" w:rsidRDefault="008145A9" w:rsidP="008145A9">
      <w:pPr>
        <w:jc w:val="center"/>
        <w:rPr>
          <w:rFonts w:ascii="Arial Armenian" w:hAnsi="Arial Armenian"/>
          <w:b/>
          <w:sz w:val="24"/>
          <w:szCs w:val="24"/>
          <w:lang w:val="hy-AM" w:eastAsia="en-US"/>
        </w:rPr>
      </w:pPr>
    </w:p>
    <w:p w14:paraId="4A9D0130" w14:textId="1066B03A" w:rsidR="008145A9" w:rsidRPr="0059655E" w:rsidRDefault="008145A9" w:rsidP="008145A9">
      <w:pPr>
        <w:jc w:val="center"/>
        <w:rPr>
          <w:rStyle w:val="A19"/>
          <w:rFonts w:ascii="Arial Armenian" w:hAnsi="Arial Armenian" w:cs="Sylfaen"/>
          <w:i w:val="0"/>
          <w:sz w:val="24"/>
          <w:szCs w:val="24"/>
          <w:lang w:val="hy-AM"/>
        </w:rPr>
      </w:pPr>
      <w:r w:rsidRPr="0059655E">
        <w:rPr>
          <w:rFonts w:ascii="Arial" w:hAnsi="Arial" w:cs="Arial"/>
          <w:b/>
          <w:sz w:val="24"/>
          <w:szCs w:val="24"/>
          <w:lang w:val="hy-AM" w:eastAsia="en-US"/>
        </w:rPr>
        <w:t>ԺԱՄԱՆԱԿԱՑՈՒՅՑ</w:t>
      </w:r>
      <w:r w:rsidRPr="0059655E">
        <w:rPr>
          <w:rFonts w:ascii="Arial Armenian" w:hAnsi="Arial Armenian"/>
          <w:b/>
          <w:sz w:val="24"/>
          <w:szCs w:val="24"/>
          <w:lang w:val="hy-AM" w:eastAsia="en-US"/>
        </w:rPr>
        <w:br/>
        <w:t>___________</w:t>
      </w:r>
      <w:r w:rsidRPr="0059655E">
        <w:rPr>
          <w:rFonts w:ascii="Arial" w:hAnsi="Arial" w:cs="Arial"/>
          <w:b/>
          <w:sz w:val="24"/>
          <w:szCs w:val="24"/>
          <w:lang w:val="hy-AM" w:eastAsia="en-US"/>
        </w:rPr>
        <w:t>ՀԱՄԱՅՆՔԻ</w:t>
      </w:r>
      <w:r w:rsidR="006B5DC8" w:rsidRPr="0059655E">
        <w:rPr>
          <w:rFonts w:ascii="Arial Armenian" w:hAnsi="Arial Armenian"/>
          <w:b/>
          <w:sz w:val="24"/>
          <w:szCs w:val="24"/>
          <w:lang w:val="hy-AM" w:eastAsia="en-US"/>
        </w:rPr>
        <w:t xml:space="preserve"> 20</w:t>
      </w:r>
      <w:r w:rsidR="00726317" w:rsidRPr="0059655E">
        <w:rPr>
          <w:rFonts w:ascii="Arial Armenian" w:hAnsi="Arial Armenian"/>
          <w:b/>
          <w:sz w:val="24"/>
          <w:szCs w:val="24"/>
          <w:lang w:val="hy-AM" w:eastAsia="en-US"/>
        </w:rPr>
        <w:t xml:space="preserve">___  </w:t>
      </w:r>
      <w:r w:rsidR="006B5DC8" w:rsidRPr="0059655E">
        <w:rPr>
          <w:rFonts w:ascii="Arial" w:hAnsi="Arial" w:cs="Arial"/>
          <w:b/>
          <w:sz w:val="24"/>
          <w:szCs w:val="24"/>
          <w:lang w:val="hy-AM" w:eastAsia="en-US"/>
        </w:rPr>
        <w:t>Թ</w:t>
      </w:r>
      <w:r w:rsidR="006B5DC8" w:rsidRPr="0059655E">
        <w:rPr>
          <w:rFonts w:ascii="Arial Armenian" w:hAnsi="Arial Armenian"/>
          <w:b/>
          <w:sz w:val="24"/>
          <w:szCs w:val="24"/>
          <w:lang w:val="hy-AM" w:eastAsia="en-US"/>
        </w:rPr>
        <w:t>-</w:t>
      </w:r>
      <w:r w:rsidR="006B5DC8" w:rsidRPr="0059655E">
        <w:rPr>
          <w:rFonts w:ascii="Arial" w:hAnsi="Arial" w:cs="Arial"/>
          <w:b/>
          <w:sz w:val="24"/>
          <w:szCs w:val="24"/>
          <w:lang w:val="hy-AM" w:eastAsia="en-US"/>
        </w:rPr>
        <w:t>Ի</w:t>
      </w:r>
      <w:r w:rsidRPr="0059655E">
        <w:rPr>
          <w:rFonts w:ascii="Arial Armenian" w:hAnsi="Arial Armenian"/>
          <w:b/>
          <w:sz w:val="24"/>
          <w:szCs w:val="24"/>
          <w:lang w:val="hy-AM" w:eastAsia="en-US"/>
        </w:rPr>
        <w:t xml:space="preserve"> </w:t>
      </w:r>
      <w:r w:rsidRPr="0059655E">
        <w:rPr>
          <w:rFonts w:ascii="Arial" w:hAnsi="Arial" w:cs="Arial"/>
          <w:b/>
          <w:sz w:val="24"/>
          <w:szCs w:val="24"/>
          <w:lang w:val="hy-AM" w:eastAsia="en-US"/>
        </w:rPr>
        <w:t>ՄԱՍՆԱԿՑԱՅԻՆ</w:t>
      </w:r>
      <w:r w:rsidRPr="0059655E">
        <w:rPr>
          <w:rFonts w:ascii="Arial Armenian" w:hAnsi="Arial Armenian"/>
          <w:b/>
          <w:sz w:val="24"/>
          <w:szCs w:val="24"/>
          <w:lang w:val="hy-AM" w:eastAsia="en-US"/>
        </w:rPr>
        <w:t xml:space="preserve"> </w:t>
      </w:r>
      <w:r w:rsidRPr="0059655E">
        <w:rPr>
          <w:rFonts w:ascii="Arial" w:hAnsi="Arial" w:cs="Arial"/>
          <w:b/>
          <w:sz w:val="24"/>
          <w:szCs w:val="24"/>
          <w:lang w:val="hy-AM" w:eastAsia="en-US"/>
        </w:rPr>
        <w:t>ԲՅՈՒՋԵՏԱՎՈՐՄԱՆ</w:t>
      </w:r>
      <w:r w:rsidRPr="0059655E">
        <w:rPr>
          <w:rFonts w:ascii="Arial Armenian" w:hAnsi="Arial Armenian"/>
          <w:b/>
          <w:sz w:val="24"/>
          <w:szCs w:val="24"/>
          <w:lang w:val="hy-AM" w:eastAsia="en-US"/>
        </w:rPr>
        <w:t xml:space="preserve"> </w:t>
      </w:r>
      <w:r w:rsidR="006B5DC8" w:rsidRPr="0059655E">
        <w:rPr>
          <w:rStyle w:val="A19"/>
          <w:rFonts w:ascii="Arial" w:hAnsi="Arial" w:cs="Arial"/>
          <w:i w:val="0"/>
          <w:sz w:val="24"/>
          <w:szCs w:val="24"/>
          <w:lang w:val="hy-AM"/>
        </w:rPr>
        <w:t>ԳՈՐԾԸՆԹԱՑԻ</w:t>
      </w:r>
      <w:r w:rsidR="006B5DC8" w:rsidRPr="0059655E">
        <w:rPr>
          <w:rStyle w:val="A19"/>
          <w:rFonts w:ascii="Arial Armenian" w:hAnsi="Arial Armenian" w:cs="Sylfaen"/>
          <w:i w:val="0"/>
          <w:sz w:val="24"/>
          <w:szCs w:val="24"/>
          <w:lang w:val="hy-AM"/>
        </w:rPr>
        <w:t xml:space="preserve"> </w:t>
      </w:r>
    </w:p>
    <w:p w14:paraId="4A9D0131" w14:textId="77777777" w:rsidR="00151183" w:rsidRPr="0059655E" w:rsidRDefault="00151183" w:rsidP="008145A9">
      <w:pPr>
        <w:jc w:val="center"/>
        <w:rPr>
          <w:rStyle w:val="A19"/>
          <w:rFonts w:ascii="Arial Armenian" w:hAnsi="Arial Armenian" w:cs="Sylfaen"/>
          <w:i w:val="0"/>
          <w:sz w:val="24"/>
          <w:szCs w:val="24"/>
          <w:lang w:val="hy-AM"/>
        </w:rPr>
      </w:pPr>
    </w:p>
    <w:tbl>
      <w:tblPr>
        <w:tblStyle w:val="a3"/>
        <w:tblW w:w="11340" w:type="dxa"/>
        <w:tblInd w:w="-1242" w:type="dxa"/>
        <w:tblLayout w:type="fixed"/>
        <w:tblLook w:val="04A0" w:firstRow="1" w:lastRow="0" w:firstColumn="1" w:lastColumn="0" w:noHBand="0" w:noVBand="1"/>
      </w:tblPr>
      <w:tblGrid>
        <w:gridCol w:w="380"/>
        <w:gridCol w:w="2617"/>
        <w:gridCol w:w="2830"/>
        <w:gridCol w:w="2363"/>
        <w:gridCol w:w="1170"/>
        <w:gridCol w:w="1980"/>
      </w:tblGrid>
      <w:tr w:rsidR="004A38CF" w:rsidRPr="0059655E" w14:paraId="4A9D0138" w14:textId="77777777" w:rsidTr="00FC428C">
        <w:tc>
          <w:tcPr>
            <w:tcW w:w="380" w:type="dxa"/>
          </w:tcPr>
          <w:p w14:paraId="4A9D0132" w14:textId="77777777" w:rsidR="004A38CF" w:rsidRPr="0059655E" w:rsidRDefault="004A38CF" w:rsidP="008145A9">
            <w:pPr>
              <w:jc w:val="center"/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</w:pPr>
            <w:r w:rsidRPr="0059655E"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  <w:t>N</w:t>
            </w:r>
          </w:p>
        </w:tc>
        <w:tc>
          <w:tcPr>
            <w:tcW w:w="2617" w:type="dxa"/>
          </w:tcPr>
          <w:p w14:paraId="1D9E051B" w14:textId="4CBB6E07" w:rsidR="004A38CF" w:rsidRPr="0059655E" w:rsidRDefault="002E1B4D" w:rsidP="008350C6">
            <w:pPr>
              <w:jc w:val="center"/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</w:pPr>
            <w:r w:rsidRPr="0059655E">
              <w:rPr>
                <w:rStyle w:val="A19"/>
                <w:rFonts w:ascii="Arial" w:hAnsi="Arial" w:cs="Arial"/>
                <w:i w:val="0"/>
                <w:sz w:val="24"/>
                <w:szCs w:val="24"/>
                <w:lang w:val="hy-AM"/>
              </w:rPr>
              <w:t>Մասնակցային</w:t>
            </w:r>
            <w:r w:rsidRPr="0059655E"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  <w:t xml:space="preserve"> </w:t>
            </w:r>
            <w:r w:rsidRPr="0059655E">
              <w:rPr>
                <w:rStyle w:val="A19"/>
                <w:rFonts w:ascii="Arial" w:hAnsi="Arial" w:cs="Arial"/>
                <w:i w:val="0"/>
                <w:sz w:val="24"/>
                <w:szCs w:val="24"/>
                <w:lang w:val="hy-AM"/>
              </w:rPr>
              <w:t>բյու</w:t>
            </w:r>
            <w:r w:rsidR="00365F4F" w:rsidRPr="0059655E">
              <w:rPr>
                <w:rStyle w:val="A19"/>
                <w:rFonts w:ascii="Arial" w:hAnsi="Arial" w:cs="Arial"/>
                <w:i w:val="0"/>
                <w:sz w:val="24"/>
                <w:szCs w:val="24"/>
                <w:lang w:val="hy-AM"/>
              </w:rPr>
              <w:t>ջ</w:t>
            </w:r>
            <w:r w:rsidRPr="0059655E">
              <w:rPr>
                <w:rStyle w:val="A19"/>
                <w:rFonts w:ascii="Arial" w:hAnsi="Arial" w:cs="Arial"/>
                <w:i w:val="0"/>
                <w:sz w:val="24"/>
                <w:szCs w:val="24"/>
                <w:lang w:val="hy-AM"/>
              </w:rPr>
              <w:t>ետավորման</w:t>
            </w:r>
            <w:r w:rsidRPr="0059655E"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  <w:t xml:space="preserve"> </w:t>
            </w:r>
            <w:r w:rsidRPr="0059655E">
              <w:rPr>
                <w:rStyle w:val="A19"/>
                <w:rFonts w:ascii="Arial" w:hAnsi="Arial" w:cs="Arial"/>
                <w:i w:val="0"/>
                <w:sz w:val="24"/>
                <w:szCs w:val="24"/>
                <w:lang w:val="hy-AM"/>
              </w:rPr>
              <w:t>իրականացման</w:t>
            </w:r>
            <w:r w:rsidRPr="0059655E"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  <w:t xml:space="preserve"> </w:t>
            </w:r>
            <w:r w:rsidRPr="0059655E">
              <w:rPr>
                <w:rStyle w:val="A19"/>
                <w:rFonts w:ascii="Arial" w:hAnsi="Arial" w:cs="Arial"/>
                <w:i w:val="0"/>
                <w:sz w:val="24"/>
                <w:szCs w:val="24"/>
                <w:lang w:val="hy-AM"/>
              </w:rPr>
              <w:t>փուլ</w:t>
            </w:r>
          </w:p>
        </w:tc>
        <w:tc>
          <w:tcPr>
            <w:tcW w:w="2830" w:type="dxa"/>
          </w:tcPr>
          <w:p w14:paraId="4A9D0133" w14:textId="6A1B3FDA" w:rsidR="004A38CF" w:rsidRPr="0059655E" w:rsidRDefault="00E95A38" w:rsidP="008350C6">
            <w:pPr>
              <w:jc w:val="center"/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</w:pPr>
            <w:r w:rsidRPr="0059655E">
              <w:rPr>
                <w:rStyle w:val="A19"/>
                <w:rFonts w:ascii="Arial" w:hAnsi="Arial" w:cs="Arial"/>
                <w:i w:val="0"/>
                <w:sz w:val="24"/>
                <w:szCs w:val="24"/>
                <w:lang w:val="hy-AM"/>
              </w:rPr>
              <w:t>Մ</w:t>
            </w:r>
            <w:r w:rsidR="002E1B4D" w:rsidRPr="0059655E">
              <w:rPr>
                <w:rStyle w:val="A19"/>
                <w:rFonts w:ascii="Arial" w:hAnsi="Arial" w:cs="Arial"/>
                <w:i w:val="0"/>
                <w:sz w:val="24"/>
                <w:szCs w:val="24"/>
                <w:lang w:val="hy-AM"/>
              </w:rPr>
              <w:t>իջոցառում</w:t>
            </w:r>
            <w:r w:rsidR="001029B8" w:rsidRPr="0059655E"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  <w:br/>
            </w:r>
            <w:r w:rsidR="001029B8" w:rsidRPr="0059655E"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en-GB"/>
              </w:rPr>
              <w:t>(</w:t>
            </w:r>
            <w:proofErr w:type="spellStart"/>
            <w:r w:rsidR="00041BA6" w:rsidRPr="0059655E">
              <w:rPr>
                <w:rStyle w:val="A19"/>
                <w:rFonts w:ascii="Arial" w:hAnsi="Arial" w:cs="Arial"/>
                <w:i w:val="0"/>
                <w:sz w:val="24"/>
                <w:szCs w:val="24"/>
                <w:lang w:val="en-US"/>
              </w:rPr>
              <w:t>նկարագրել</w:t>
            </w:r>
            <w:proofErr w:type="spellEnd"/>
            <w:r w:rsidR="00041BA6" w:rsidRPr="0059655E"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43079" w:rsidRPr="0059655E">
              <w:rPr>
                <w:rStyle w:val="A19"/>
                <w:rFonts w:ascii="Arial" w:hAnsi="Arial" w:cs="Arial"/>
                <w:i w:val="0"/>
                <w:sz w:val="24"/>
                <w:szCs w:val="24"/>
                <w:lang w:val="en-US"/>
              </w:rPr>
              <w:t>իրականացվ</w:t>
            </w:r>
            <w:r w:rsidR="00580980" w:rsidRPr="0059655E">
              <w:rPr>
                <w:rStyle w:val="A19"/>
                <w:rFonts w:ascii="Arial" w:hAnsi="Arial" w:cs="Arial"/>
                <w:i w:val="0"/>
                <w:sz w:val="24"/>
                <w:szCs w:val="24"/>
                <w:lang w:val="en-US"/>
              </w:rPr>
              <w:t>ելիք</w:t>
            </w:r>
            <w:proofErr w:type="spellEnd"/>
            <w:r w:rsidR="00843079" w:rsidRPr="0059655E"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43079" w:rsidRPr="0059655E">
              <w:rPr>
                <w:rStyle w:val="A19"/>
                <w:rFonts w:ascii="Arial" w:hAnsi="Arial" w:cs="Arial"/>
                <w:i w:val="0"/>
                <w:sz w:val="24"/>
                <w:szCs w:val="24"/>
                <w:lang w:val="en-US"/>
              </w:rPr>
              <w:t>գործողությունները</w:t>
            </w:r>
            <w:proofErr w:type="spellEnd"/>
            <w:r w:rsidR="001029B8" w:rsidRPr="0059655E"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en-GB"/>
              </w:rPr>
              <w:t>)</w:t>
            </w:r>
            <w:r w:rsidR="002E1B4D" w:rsidRPr="0059655E"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  <w:br/>
            </w:r>
          </w:p>
        </w:tc>
        <w:tc>
          <w:tcPr>
            <w:tcW w:w="2363" w:type="dxa"/>
          </w:tcPr>
          <w:p w14:paraId="4A9D0134" w14:textId="6948CAEF" w:rsidR="004A38CF" w:rsidRPr="0059655E" w:rsidRDefault="00B07C85" w:rsidP="008350C6">
            <w:pPr>
              <w:jc w:val="center"/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</w:pPr>
            <w:r w:rsidRPr="0059655E">
              <w:rPr>
                <w:rStyle w:val="A19"/>
                <w:rFonts w:ascii="Arial" w:hAnsi="Arial" w:cs="Arial"/>
                <w:i w:val="0"/>
                <w:sz w:val="24"/>
                <w:szCs w:val="24"/>
                <w:lang w:val="hy-AM"/>
              </w:rPr>
              <w:t>Պ</w:t>
            </w:r>
            <w:r w:rsidR="002E1B4D" w:rsidRPr="0059655E">
              <w:rPr>
                <w:rStyle w:val="A19"/>
                <w:rFonts w:ascii="Arial" w:hAnsi="Arial" w:cs="Arial"/>
                <w:i w:val="0"/>
                <w:sz w:val="24"/>
                <w:szCs w:val="24"/>
                <w:lang w:val="hy-AM"/>
              </w:rPr>
              <w:t>ատասխանատու</w:t>
            </w:r>
            <w:r w:rsidR="002E1B4D" w:rsidRPr="0059655E"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  <w:t xml:space="preserve"> </w:t>
            </w:r>
            <w:r w:rsidR="002E1B4D" w:rsidRPr="0059655E">
              <w:rPr>
                <w:rStyle w:val="A19"/>
                <w:rFonts w:ascii="Arial" w:hAnsi="Arial" w:cs="Arial"/>
                <w:i w:val="0"/>
                <w:sz w:val="24"/>
                <w:szCs w:val="24"/>
                <w:lang w:val="hy-AM"/>
              </w:rPr>
              <w:t>եվ</w:t>
            </w:r>
          </w:p>
          <w:p w14:paraId="4A9D0135" w14:textId="788C9248" w:rsidR="004A38CF" w:rsidRPr="0059655E" w:rsidRDefault="002E1B4D" w:rsidP="008350C6">
            <w:pPr>
              <w:jc w:val="center"/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</w:pPr>
            <w:r w:rsidRPr="0059655E">
              <w:rPr>
                <w:rStyle w:val="A19"/>
                <w:rFonts w:ascii="Arial" w:hAnsi="Arial" w:cs="Arial"/>
                <w:i w:val="0"/>
                <w:sz w:val="24"/>
                <w:szCs w:val="24"/>
                <w:lang w:val="hy-AM"/>
              </w:rPr>
              <w:t>կատարողներ</w:t>
            </w:r>
          </w:p>
        </w:tc>
        <w:tc>
          <w:tcPr>
            <w:tcW w:w="1170" w:type="dxa"/>
          </w:tcPr>
          <w:p w14:paraId="4A9D0136" w14:textId="409EE27E" w:rsidR="004A38CF" w:rsidRPr="0059655E" w:rsidRDefault="002243B3" w:rsidP="008145A9">
            <w:pPr>
              <w:jc w:val="center"/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</w:pPr>
            <w:r w:rsidRPr="0059655E">
              <w:rPr>
                <w:rStyle w:val="A19"/>
                <w:rFonts w:ascii="Arial" w:hAnsi="Arial" w:cs="Arial"/>
                <w:i w:val="0"/>
                <w:sz w:val="24"/>
                <w:szCs w:val="24"/>
                <w:lang w:val="hy-AM"/>
              </w:rPr>
              <w:t>Ա</w:t>
            </w:r>
            <w:r w:rsidR="002E1B4D" w:rsidRPr="0059655E">
              <w:rPr>
                <w:rStyle w:val="A19"/>
                <w:rFonts w:ascii="Arial" w:hAnsi="Arial" w:cs="Arial"/>
                <w:i w:val="0"/>
                <w:sz w:val="24"/>
                <w:szCs w:val="24"/>
                <w:lang w:val="hy-AM"/>
              </w:rPr>
              <w:t>ջակցող</w:t>
            </w:r>
            <w:r w:rsidR="002E1B4D" w:rsidRPr="0059655E"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  <w:t xml:space="preserve"> </w:t>
            </w:r>
            <w:r w:rsidR="002E1B4D" w:rsidRPr="0059655E">
              <w:rPr>
                <w:rStyle w:val="A19"/>
                <w:rFonts w:ascii="Arial" w:hAnsi="Arial" w:cs="Arial"/>
                <w:i w:val="0"/>
                <w:sz w:val="24"/>
                <w:szCs w:val="24"/>
                <w:lang w:val="hy-AM"/>
              </w:rPr>
              <w:t>թիմակիցներ</w:t>
            </w:r>
          </w:p>
        </w:tc>
        <w:tc>
          <w:tcPr>
            <w:tcW w:w="1980" w:type="dxa"/>
          </w:tcPr>
          <w:p w14:paraId="4A9D0137" w14:textId="6CB5C95B" w:rsidR="004A38CF" w:rsidRPr="0059655E" w:rsidRDefault="002E1B4D" w:rsidP="008145A9">
            <w:pPr>
              <w:jc w:val="center"/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</w:pPr>
            <w:r w:rsidRPr="0059655E">
              <w:rPr>
                <w:rStyle w:val="A19"/>
                <w:rFonts w:ascii="Arial" w:hAnsi="Arial" w:cs="Arial"/>
                <w:i w:val="0"/>
                <w:sz w:val="24"/>
                <w:szCs w:val="24"/>
                <w:lang w:val="hy-AM"/>
              </w:rPr>
              <w:t>ժամկետներ</w:t>
            </w:r>
          </w:p>
        </w:tc>
      </w:tr>
      <w:tr w:rsidR="004A38CF" w:rsidRPr="0059655E" w14:paraId="4A9D013F" w14:textId="77777777" w:rsidTr="00FC428C">
        <w:tc>
          <w:tcPr>
            <w:tcW w:w="380" w:type="dxa"/>
          </w:tcPr>
          <w:p w14:paraId="4A9D0139" w14:textId="77777777" w:rsidR="004A38CF" w:rsidRPr="0059655E" w:rsidRDefault="004A38CF" w:rsidP="008145A9">
            <w:pPr>
              <w:jc w:val="center"/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</w:pPr>
            <w:r w:rsidRPr="0059655E"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  <w:t>1</w:t>
            </w:r>
          </w:p>
        </w:tc>
        <w:tc>
          <w:tcPr>
            <w:tcW w:w="2617" w:type="dxa"/>
          </w:tcPr>
          <w:p w14:paraId="3B2A419E" w14:textId="594E051E" w:rsidR="004A38CF" w:rsidRPr="0059655E" w:rsidRDefault="006D5F56" w:rsidP="008145A9">
            <w:pPr>
              <w:jc w:val="center"/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</w:pPr>
            <w:r w:rsidRPr="0059655E">
              <w:rPr>
                <w:rFonts w:ascii="Arial" w:hAnsi="Arial" w:cs="Arial"/>
                <w:sz w:val="24"/>
                <w:szCs w:val="24"/>
                <w:lang w:val="hy-AM"/>
              </w:rPr>
              <w:t>Ն</w:t>
            </w:r>
            <w:r w:rsidR="00CF7723" w:rsidRPr="0059655E">
              <w:rPr>
                <w:rFonts w:ascii="Arial" w:hAnsi="Arial" w:cs="Arial"/>
                <w:sz w:val="24"/>
                <w:szCs w:val="24"/>
                <w:lang w:val="hy-AM"/>
              </w:rPr>
              <w:t>ախապատրաստական</w:t>
            </w:r>
            <w:r w:rsidR="00CF7723" w:rsidRPr="0059655E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="00956E6F" w:rsidRPr="0059655E">
              <w:rPr>
                <w:rFonts w:ascii="Arial" w:hAnsi="Arial" w:cs="Arial"/>
                <w:sz w:val="24"/>
                <w:szCs w:val="24"/>
                <w:lang w:val="hy-AM"/>
              </w:rPr>
              <w:t>փուլ</w:t>
            </w:r>
          </w:p>
        </w:tc>
        <w:tc>
          <w:tcPr>
            <w:tcW w:w="2830" w:type="dxa"/>
          </w:tcPr>
          <w:p w14:paraId="46DB0C7B" w14:textId="77777777" w:rsidR="00633CB4" w:rsidRPr="000C5799" w:rsidRDefault="00633CB4" w:rsidP="00633CB4">
            <w:pPr>
              <w:pStyle w:val="ac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0C5799">
              <w:rPr>
                <w:rFonts w:ascii="Arial" w:hAnsi="Arial" w:cs="Arial"/>
                <w:sz w:val="24"/>
                <w:szCs w:val="24"/>
                <w:lang w:val="hy-AM"/>
              </w:rPr>
              <w:t>որոշումների</w:t>
            </w:r>
            <w:r w:rsidRPr="000C5799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0C5799">
              <w:rPr>
                <w:rFonts w:ascii="Arial" w:hAnsi="Arial" w:cs="Arial"/>
                <w:sz w:val="24"/>
                <w:szCs w:val="24"/>
                <w:lang w:val="hy-AM"/>
              </w:rPr>
              <w:t>կայացում</w:t>
            </w:r>
            <w:r w:rsidRPr="000C5799">
              <w:rPr>
                <w:rFonts w:ascii="Arial Armenian" w:hAnsi="Arial Armenian"/>
                <w:sz w:val="24"/>
                <w:szCs w:val="24"/>
                <w:lang w:val="hy-AM"/>
              </w:rPr>
              <w:t>,</w:t>
            </w:r>
          </w:p>
          <w:p w14:paraId="5C7AA5DF" w14:textId="77777777" w:rsidR="00633CB4" w:rsidRPr="000C5799" w:rsidRDefault="00633CB4" w:rsidP="00633CB4">
            <w:pPr>
              <w:pStyle w:val="ac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0C5799">
              <w:rPr>
                <w:rFonts w:ascii="Arial" w:hAnsi="Arial" w:cs="Arial"/>
                <w:sz w:val="24"/>
                <w:szCs w:val="24"/>
                <w:lang w:val="hy-AM"/>
              </w:rPr>
              <w:t>չափանիշների</w:t>
            </w:r>
            <w:r w:rsidRPr="000C5799">
              <w:rPr>
                <w:rFonts w:ascii="Arial Armenian" w:hAnsi="Arial Armenian"/>
                <w:sz w:val="24"/>
                <w:szCs w:val="24"/>
                <w:lang w:val="hy-AM"/>
              </w:rPr>
              <w:t xml:space="preserve">, </w:t>
            </w:r>
            <w:r w:rsidRPr="000C5799">
              <w:rPr>
                <w:rFonts w:ascii="Arial" w:hAnsi="Arial" w:cs="Arial"/>
                <w:sz w:val="24"/>
                <w:szCs w:val="24"/>
                <w:lang w:val="hy-AM"/>
              </w:rPr>
              <w:t>ընթացակարգերի</w:t>
            </w:r>
            <w:r w:rsidRPr="000C5799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0C5799">
              <w:rPr>
                <w:rFonts w:ascii="Arial" w:hAnsi="Arial" w:cs="Arial"/>
                <w:sz w:val="24"/>
                <w:szCs w:val="24"/>
                <w:lang w:val="hy-AM"/>
              </w:rPr>
              <w:t>և</w:t>
            </w:r>
            <w:r w:rsidRPr="000C5799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0C5799">
              <w:rPr>
                <w:rFonts w:ascii="Arial" w:hAnsi="Arial" w:cs="Arial"/>
                <w:sz w:val="24"/>
                <w:szCs w:val="24"/>
                <w:lang w:val="hy-AM"/>
              </w:rPr>
              <w:t>ձևաթղթերի</w:t>
            </w:r>
            <w:r w:rsidRPr="000C5799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0C5799">
              <w:rPr>
                <w:rFonts w:ascii="Arial" w:hAnsi="Arial" w:cs="Arial"/>
                <w:sz w:val="24"/>
                <w:szCs w:val="24"/>
                <w:lang w:val="hy-AM"/>
              </w:rPr>
              <w:t>սահմանում</w:t>
            </w:r>
            <w:r w:rsidRPr="000C5799">
              <w:rPr>
                <w:rFonts w:ascii="Arial Armenian" w:hAnsi="Arial Armenian"/>
                <w:sz w:val="24"/>
                <w:szCs w:val="24"/>
                <w:lang w:val="hy-AM"/>
              </w:rPr>
              <w:t xml:space="preserve">, </w:t>
            </w:r>
          </w:p>
          <w:p w14:paraId="683A3806" w14:textId="77777777" w:rsidR="00633CB4" w:rsidRPr="000C5799" w:rsidRDefault="00633CB4" w:rsidP="00633CB4">
            <w:pPr>
              <w:pStyle w:val="ac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0C5799">
              <w:rPr>
                <w:rFonts w:ascii="Arial" w:hAnsi="Arial" w:cs="Arial"/>
                <w:sz w:val="24"/>
                <w:szCs w:val="24"/>
                <w:lang w:val="hy-AM"/>
              </w:rPr>
              <w:t>գործողությունների</w:t>
            </w:r>
            <w:r w:rsidRPr="000C5799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0C5799">
              <w:rPr>
                <w:rFonts w:ascii="Arial" w:hAnsi="Arial" w:cs="Arial"/>
                <w:sz w:val="24"/>
                <w:szCs w:val="24"/>
                <w:lang w:val="hy-AM"/>
              </w:rPr>
              <w:t>պլանավորում</w:t>
            </w:r>
            <w:r w:rsidRPr="000C5799">
              <w:rPr>
                <w:rFonts w:ascii="Arial Armenian" w:hAnsi="Arial Armenian"/>
                <w:sz w:val="24"/>
                <w:szCs w:val="24"/>
                <w:lang w:val="hy-AM"/>
              </w:rPr>
              <w:t>,</w:t>
            </w:r>
          </w:p>
          <w:p w14:paraId="1C841A1F" w14:textId="77777777" w:rsidR="00633CB4" w:rsidRPr="000C5799" w:rsidRDefault="00633CB4" w:rsidP="00633CB4">
            <w:pPr>
              <w:pStyle w:val="ac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0C5799">
              <w:rPr>
                <w:rFonts w:ascii="Arial" w:hAnsi="Arial" w:cs="Arial"/>
                <w:sz w:val="24"/>
                <w:szCs w:val="24"/>
                <w:lang w:val="hy-AM"/>
              </w:rPr>
              <w:t>նյութերի</w:t>
            </w:r>
            <w:r w:rsidRPr="000C5799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0C5799">
              <w:rPr>
                <w:rFonts w:ascii="Arial" w:hAnsi="Arial" w:cs="Arial"/>
                <w:sz w:val="24"/>
                <w:szCs w:val="24"/>
                <w:lang w:val="hy-AM"/>
              </w:rPr>
              <w:t>նախապատրաստում։</w:t>
            </w:r>
          </w:p>
          <w:p w14:paraId="4A9D013A" w14:textId="0E009183" w:rsidR="00C77382" w:rsidRPr="0059655E" w:rsidRDefault="00C77382" w:rsidP="00115FDF">
            <w:pPr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en-GB"/>
              </w:rPr>
            </w:pPr>
          </w:p>
        </w:tc>
        <w:tc>
          <w:tcPr>
            <w:tcW w:w="2363" w:type="dxa"/>
          </w:tcPr>
          <w:p w14:paraId="4A9D013B" w14:textId="77777777" w:rsidR="004A38CF" w:rsidRPr="0059655E" w:rsidRDefault="004A38CF" w:rsidP="008145A9">
            <w:pPr>
              <w:jc w:val="center"/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</w:tcPr>
          <w:p w14:paraId="4A9D013C" w14:textId="77777777" w:rsidR="004A38CF" w:rsidRPr="0059655E" w:rsidRDefault="004A38CF" w:rsidP="008145A9">
            <w:pPr>
              <w:jc w:val="center"/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0" w:type="dxa"/>
          </w:tcPr>
          <w:p w14:paraId="4A9D013D" w14:textId="77777777" w:rsidR="004A38CF" w:rsidRPr="0059655E" w:rsidRDefault="004A38CF" w:rsidP="008145A9">
            <w:pPr>
              <w:jc w:val="center"/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</w:pPr>
          </w:p>
          <w:p w14:paraId="4A9D013E" w14:textId="39FD8CE0" w:rsidR="004A38CF" w:rsidRPr="002D1E43" w:rsidRDefault="002D1E43" w:rsidP="005563F8">
            <w:pPr>
              <w:rPr>
                <w:rStyle w:val="A19"/>
                <w:rFonts w:cs="Sylfaen"/>
                <w:i w:val="0"/>
                <w:sz w:val="24"/>
                <w:szCs w:val="24"/>
              </w:rPr>
            </w:pPr>
            <w:r>
              <w:rPr>
                <w:rStyle w:val="A19"/>
                <w:rFonts w:cs="Sylfaen"/>
                <w:i w:val="0"/>
                <w:sz w:val="24"/>
                <w:szCs w:val="24"/>
                <w:lang w:val="hy-AM"/>
              </w:rPr>
              <w:t>Մին</w:t>
            </w:r>
            <w:r w:rsidR="005563F8">
              <w:rPr>
                <w:rStyle w:val="A19"/>
                <w:rFonts w:cs="Sylfaen"/>
                <w:i w:val="0"/>
                <w:sz w:val="24"/>
                <w:szCs w:val="24"/>
                <w:lang w:val="hy-AM"/>
              </w:rPr>
              <w:t>չև</w:t>
            </w:r>
            <w:r>
              <w:rPr>
                <w:rStyle w:val="A19"/>
                <w:rFonts w:cs="Sylfaen"/>
                <w:i w:val="0"/>
                <w:sz w:val="24"/>
                <w:szCs w:val="24"/>
                <w:lang w:val="hy-AM"/>
              </w:rPr>
              <w:t xml:space="preserve"> </w:t>
            </w:r>
            <w:r>
              <w:rPr>
                <w:rStyle w:val="A19"/>
                <w:rFonts w:cs="Sylfaen"/>
                <w:i w:val="0"/>
                <w:sz w:val="24"/>
                <w:szCs w:val="24"/>
              </w:rPr>
              <w:t>31,05,2025</w:t>
            </w:r>
          </w:p>
        </w:tc>
      </w:tr>
      <w:tr w:rsidR="004A38CF" w:rsidRPr="0059655E" w14:paraId="4A9D0146" w14:textId="77777777" w:rsidTr="00FC428C">
        <w:tc>
          <w:tcPr>
            <w:tcW w:w="380" w:type="dxa"/>
          </w:tcPr>
          <w:p w14:paraId="4A9D0140" w14:textId="77777777" w:rsidR="004A38CF" w:rsidRPr="0059655E" w:rsidRDefault="004A38CF" w:rsidP="008145A9">
            <w:pPr>
              <w:jc w:val="center"/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</w:pPr>
            <w:r w:rsidRPr="0059655E"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  <w:t>2</w:t>
            </w:r>
          </w:p>
        </w:tc>
        <w:tc>
          <w:tcPr>
            <w:tcW w:w="2617" w:type="dxa"/>
          </w:tcPr>
          <w:p w14:paraId="1F5F18C2" w14:textId="00E9774E" w:rsidR="004A38CF" w:rsidRPr="0059655E" w:rsidRDefault="00DC72CB" w:rsidP="008145A9">
            <w:pPr>
              <w:jc w:val="center"/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</w:pPr>
            <w:r w:rsidRPr="0059655E">
              <w:rPr>
                <w:rFonts w:ascii="Arial" w:hAnsi="Arial" w:cs="Arial"/>
                <w:sz w:val="24"/>
                <w:szCs w:val="24"/>
                <w:lang w:val="hy-AM"/>
              </w:rPr>
              <w:t>Ի</w:t>
            </w:r>
            <w:r w:rsidR="00CF7723" w:rsidRPr="0059655E">
              <w:rPr>
                <w:rFonts w:ascii="Arial" w:hAnsi="Arial" w:cs="Arial"/>
                <w:sz w:val="24"/>
                <w:szCs w:val="24"/>
                <w:lang w:val="hy-AM"/>
              </w:rPr>
              <w:t>րազեկման</w:t>
            </w:r>
            <w:r w:rsidR="00DB07B4" w:rsidRPr="0059655E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="00DB07B4" w:rsidRPr="0059655E">
              <w:rPr>
                <w:rFonts w:ascii="Arial" w:hAnsi="Arial" w:cs="Arial"/>
                <w:sz w:val="24"/>
                <w:szCs w:val="24"/>
                <w:lang w:val="hy-AM"/>
              </w:rPr>
              <w:t>փուլ</w:t>
            </w:r>
          </w:p>
        </w:tc>
        <w:tc>
          <w:tcPr>
            <w:tcW w:w="2830" w:type="dxa"/>
          </w:tcPr>
          <w:p w14:paraId="41A0F4AA" w14:textId="77777777" w:rsidR="00FC428C" w:rsidRPr="000C5799" w:rsidRDefault="00FC428C" w:rsidP="00FC428C">
            <w:pPr>
              <w:pStyle w:val="ac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0C5799">
              <w:rPr>
                <w:rFonts w:ascii="Arial" w:hAnsi="Arial" w:cs="Arial"/>
                <w:sz w:val="24"/>
                <w:szCs w:val="24"/>
                <w:lang w:val="hy-AM"/>
              </w:rPr>
              <w:t>իրազեկել</w:t>
            </w:r>
            <w:r w:rsidRPr="000C5799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0C5799">
              <w:rPr>
                <w:rFonts w:ascii="Arial" w:hAnsi="Arial" w:cs="Arial"/>
                <w:sz w:val="24"/>
                <w:szCs w:val="24"/>
                <w:lang w:val="hy-AM"/>
              </w:rPr>
              <w:t>համայնքի</w:t>
            </w:r>
            <w:r w:rsidRPr="000C5799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0C5799">
              <w:rPr>
                <w:rFonts w:ascii="Arial" w:hAnsi="Arial" w:cs="Arial"/>
                <w:sz w:val="24"/>
                <w:szCs w:val="24"/>
                <w:lang w:val="hy-AM"/>
              </w:rPr>
              <w:t>բնակչությանը</w:t>
            </w:r>
            <w:r w:rsidRPr="000C5799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0C5799">
              <w:rPr>
                <w:rFonts w:ascii="Arial" w:hAnsi="Arial" w:cs="Arial"/>
                <w:sz w:val="24"/>
                <w:szCs w:val="24"/>
                <w:lang w:val="hy-AM"/>
              </w:rPr>
              <w:t>մասնակցային</w:t>
            </w:r>
            <w:r w:rsidRPr="000C5799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0C5799">
              <w:rPr>
                <w:rFonts w:ascii="Arial" w:hAnsi="Arial" w:cs="Arial"/>
                <w:sz w:val="24"/>
                <w:szCs w:val="24"/>
                <w:lang w:val="hy-AM"/>
              </w:rPr>
              <w:t>բյուջետավորման</w:t>
            </w:r>
            <w:r w:rsidRPr="000C5799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0C5799">
              <w:rPr>
                <w:rFonts w:ascii="Arial" w:hAnsi="Arial" w:cs="Arial"/>
                <w:sz w:val="24"/>
                <w:szCs w:val="24"/>
                <w:lang w:val="hy-AM"/>
              </w:rPr>
              <w:t>գործընթացում</w:t>
            </w:r>
            <w:r w:rsidRPr="000C5799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0C5799">
              <w:rPr>
                <w:rFonts w:ascii="Arial" w:hAnsi="Arial" w:cs="Arial"/>
                <w:sz w:val="24"/>
                <w:szCs w:val="24"/>
                <w:lang w:val="hy-AM"/>
              </w:rPr>
              <w:t>իրենց</w:t>
            </w:r>
            <w:r w:rsidRPr="000C5799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0C5799">
              <w:rPr>
                <w:rFonts w:ascii="Arial" w:hAnsi="Arial" w:cs="Arial"/>
                <w:sz w:val="24"/>
                <w:szCs w:val="24"/>
                <w:lang w:val="hy-AM"/>
              </w:rPr>
              <w:t>մասնակցության</w:t>
            </w:r>
            <w:r w:rsidRPr="000C5799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0C5799">
              <w:rPr>
                <w:rFonts w:ascii="Arial" w:hAnsi="Arial" w:cs="Arial"/>
                <w:sz w:val="24"/>
                <w:szCs w:val="24"/>
                <w:lang w:val="hy-AM"/>
              </w:rPr>
              <w:t>իրավունքի</w:t>
            </w:r>
            <w:r w:rsidRPr="000C5799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0C5799">
              <w:rPr>
                <w:rFonts w:ascii="Arial" w:hAnsi="Arial" w:cs="Arial"/>
                <w:sz w:val="24"/>
                <w:szCs w:val="24"/>
                <w:lang w:val="hy-AM"/>
              </w:rPr>
              <w:t>վերաբերյալ</w:t>
            </w:r>
            <w:r w:rsidRPr="000C5799">
              <w:rPr>
                <w:rFonts w:ascii="Arial Armenian" w:hAnsi="Arial Armenian"/>
                <w:sz w:val="24"/>
                <w:szCs w:val="24"/>
                <w:lang w:val="hy-AM"/>
              </w:rPr>
              <w:t>,</w:t>
            </w:r>
          </w:p>
          <w:p w14:paraId="56D6FD97" w14:textId="77777777" w:rsidR="00FC428C" w:rsidRPr="000C5799" w:rsidRDefault="00FC428C" w:rsidP="00FC428C">
            <w:pPr>
              <w:pStyle w:val="ac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0C5799">
              <w:rPr>
                <w:rFonts w:ascii="Arial" w:hAnsi="Arial" w:cs="Arial"/>
                <w:sz w:val="24"/>
                <w:szCs w:val="24"/>
                <w:lang w:val="hy-AM"/>
              </w:rPr>
              <w:t>մանրամասն</w:t>
            </w:r>
            <w:r w:rsidRPr="000C5799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0C5799">
              <w:rPr>
                <w:rFonts w:ascii="Arial" w:hAnsi="Arial" w:cs="Arial"/>
                <w:sz w:val="24"/>
                <w:szCs w:val="24"/>
                <w:lang w:val="hy-AM"/>
              </w:rPr>
              <w:t>տեղեկատվություն</w:t>
            </w:r>
            <w:r w:rsidRPr="000C5799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0C5799">
              <w:rPr>
                <w:rFonts w:ascii="Arial" w:hAnsi="Arial" w:cs="Arial"/>
                <w:sz w:val="24"/>
                <w:szCs w:val="24"/>
                <w:lang w:val="hy-AM"/>
              </w:rPr>
              <w:t>տրամադրել</w:t>
            </w:r>
            <w:r w:rsidRPr="000C5799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0C5799">
              <w:rPr>
                <w:rFonts w:ascii="Arial" w:hAnsi="Arial" w:cs="Arial"/>
                <w:sz w:val="24"/>
                <w:szCs w:val="24"/>
                <w:lang w:val="hy-AM"/>
              </w:rPr>
              <w:t>համայնքի</w:t>
            </w:r>
            <w:r w:rsidRPr="000C5799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0C5799">
              <w:rPr>
                <w:rFonts w:ascii="Arial" w:hAnsi="Arial" w:cs="Arial"/>
                <w:sz w:val="24"/>
                <w:szCs w:val="24"/>
                <w:lang w:val="hy-AM"/>
              </w:rPr>
              <w:t>բնակչությանը</w:t>
            </w:r>
            <w:r w:rsidRPr="000C5799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0C5799">
              <w:rPr>
                <w:rFonts w:ascii="Arial" w:hAnsi="Arial" w:cs="Arial"/>
                <w:sz w:val="24"/>
                <w:szCs w:val="24"/>
                <w:lang w:val="hy-AM"/>
              </w:rPr>
              <w:t>մասնակցային</w:t>
            </w:r>
            <w:r w:rsidRPr="000C5799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0C5799">
              <w:rPr>
                <w:rFonts w:ascii="Arial" w:hAnsi="Arial" w:cs="Arial"/>
                <w:sz w:val="24"/>
                <w:szCs w:val="24"/>
                <w:lang w:val="hy-AM"/>
              </w:rPr>
              <w:lastRenderedPageBreak/>
              <w:t>բյուջետավորման</w:t>
            </w:r>
            <w:r w:rsidRPr="000C5799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0C5799">
              <w:rPr>
                <w:rFonts w:ascii="Arial" w:hAnsi="Arial" w:cs="Arial"/>
                <w:sz w:val="24"/>
                <w:szCs w:val="24"/>
                <w:lang w:val="hy-AM"/>
              </w:rPr>
              <w:t>գործընթացների</w:t>
            </w:r>
            <w:r w:rsidRPr="000C5799">
              <w:rPr>
                <w:rFonts w:ascii="Arial Armenian" w:hAnsi="Arial Armenian"/>
                <w:sz w:val="24"/>
                <w:szCs w:val="24"/>
                <w:lang w:val="hy-AM"/>
              </w:rPr>
              <w:t xml:space="preserve">, </w:t>
            </w:r>
            <w:r w:rsidRPr="000C5799">
              <w:rPr>
                <w:rFonts w:ascii="Arial" w:hAnsi="Arial" w:cs="Arial"/>
                <w:sz w:val="24"/>
                <w:szCs w:val="24"/>
                <w:lang w:val="hy-AM"/>
              </w:rPr>
              <w:t>ընթացակարգերի</w:t>
            </w:r>
            <w:r w:rsidRPr="000C5799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0C5799">
              <w:rPr>
                <w:rFonts w:ascii="Arial" w:hAnsi="Arial" w:cs="Arial"/>
                <w:sz w:val="24"/>
                <w:szCs w:val="24"/>
                <w:lang w:val="hy-AM"/>
              </w:rPr>
              <w:t>և</w:t>
            </w:r>
            <w:r w:rsidRPr="000C5799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0C5799">
              <w:rPr>
                <w:rFonts w:ascii="Arial" w:hAnsi="Arial" w:cs="Arial"/>
                <w:sz w:val="24"/>
                <w:szCs w:val="24"/>
                <w:lang w:val="hy-AM"/>
              </w:rPr>
              <w:t>չափանիշների</w:t>
            </w:r>
            <w:r w:rsidRPr="000C5799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0C5799">
              <w:rPr>
                <w:rFonts w:ascii="Arial" w:hAnsi="Arial" w:cs="Arial"/>
                <w:sz w:val="24"/>
                <w:szCs w:val="24"/>
                <w:lang w:val="hy-AM"/>
              </w:rPr>
              <w:t>մասին՝</w:t>
            </w:r>
            <w:r w:rsidRPr="000C5799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0C5799">
              <w:rPr>
                <w:rFonts w:ascii="Arial" w:hAnsi="Arial" w:cs="Arial"/>
                <w:sz w:val="24"/>
                <w:szCs w:val="24"/>
                <w:lang w:val="hy-AM"/>
              </w:rPr>
              <w:t>գործընթացի</w:t>
            </w:r>
            <w:r w:rsidRPr="000C5799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0C5799">
              <w:rPr>
                <w:rFonts w:ascii="Arial" w:hAnsi="Arial" w:cs="Arial"/>
                <w:sz w:val="24"/>
                <w:szCs w:val="24"/>
                <w:lang w:val="hy-AM"/>
              </w:rPr>
              <w:t>բոլոր</w:t>
            </w:r>
            <w:r w:rsidRPr="000C5799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0C5799">
              <w:rPr>
                <w:rFonts w:ascii="Arial" w:hAnsi="Arial" w:cs="Arial"/>
                <w:sz w:val="24"/>
                <w:szCs w:val="24"/>
                <w:lang w:val="hy-AM"/>
              </w:rPr>
              <w:t>փուլերում</w:t>
            </w:r>
            <w:r w:rsidRPr="000C5799">
              <w:rPr>
                <w:rFonts w:ascii="Arial Armenian" w:hAnsi="Arial Armenian"/>
                <w:sz w:val="24"/>
                <w:szCs w:val="24"/>
                <w:lang w:val="hy-AM"/>
              </w:rPr>
              <w:t>,</w:t>
            </w:r>
          </w:p>
          <w:p w14:paraId="10CB6FE9" w14:textId="77777777" w:rsidR="00FC428C" w:rsidRPr="000C5799" w:rsidRDefault="00FC428C" w:rsidP="00FC428C">
            <w:pPr>
              <w:pStyle w:val="ac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0C5799">
              <w:rPr>
                <w:rFonts w:ascii="Arial" w:hAnsi="Arial" w:cs="Arial"/>
                <w:sz w:val="24"/>
                <w:szCs w:val="24"/>
                <w:lang w:val="hy-AM"/>
              </w:rPr>
              <w:t>խրախուսել</w:t>
            </w:r>
            <w:r w:rsidRPr="000C5799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0C5799">
              <w:rPr>
                <w:rFonts w:ascii="Arial" w:hAnsi="Arial" w:cs="Arial"/>
                <w:sz w:val="24"/>
                <w:szCs w:val="24"/>
                <w:lang w:val="hy-AM"/>
              </w:rPr>
              <w:t>համայնքի</w:t>
            </w:r>
            <w:r w:rsidRPr="000C5799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0C5799">
              <w:rPr>
                <w:rFonts w:ascii="Arial" w:hAnsi="Arial" w:cs="Arial"/>
                <w:sz w:val="24"/>
                <w:szCs w:val="24"/>
                <w:lang w:val="hy-AM"/>
              </w:rPr>
              <w:t>բնակչությանը</w:t>
            </w:r>
            <w:r w:rsidRPr="000C5799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0C5799">
              <w:rPr>
                <w:rFonts w:ascii="Arial" w:hAnsi="Arial" w:cs="Arial"/>
                <w:sz w:val="24"/>
                <w:szCs w:val="24"/>
                <w:lang w:val="hy-AM"/>
              </w:rPr>
              <w:t>ներգրավվել</w:t>
            </w:r>
            <w:r w:rsidRPr="000C5799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0C5799">
              <w:rPr>
                <w:rFonts w:ascii="Arial" w:hAnsi="Arial" w:cs="Arial"/>
                <w:sz w:val="24"/>
                <w:szCs w:val="24"/>
                <w:lang w:val="hy-AM"/>
              </w:rPr>
              <w:t>մասնակցային</w:t>
            </w:r>
            <w:r w:rsidRPr="000C5799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0C5799">
              <w:rPr>
                <w:rFonts w:ascii="Arial" w:hAnsi="Arial" w:cs="Arial"/>
                <w:sz w:val="24"/>
                <w:szCs w:val="24"/>
                <w:lang w:val="hy-AM"/>
              </w:rPr>
              <w:t>բյուջետավորման</w:t>
            </w:r>
            <w:r w:rsidRPr="000C5799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0C5799">
              <w:rPr>
                <w:rFonts w:ascii="Arial" w:hAnsi="Arial" w:cs="Arial"/>
                <w:sz w:val="24"/>
                <w:szCs w:val="24"/>
                <w:lang w:val="hy-AM"/>
              </w:rPr>
              <w:t>գործընթացի</w:t>
            </w:r>
            <w:r w:rsidRPr="000C5799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0C5799">
              <w:rPr>
                <w:rFonts w:ascii="Arial" w:hAnsi="Arial" w:cs="Arial"/>
                <w:sz w:val="24"/>
                <w:szCs w:val="24"/>
                <w:lang w:val="hy-AM"/>
              </w:rPr>
              <w:t>մեջ</w:t>
            </w:r>
            <w:r w:rsidRPr="000C5799">
              <w:rPr>
                <w:rFonts w:ascii="Arial Armenian" w:hAnsi="Arial Armenian"/>
                <w:sz w:val="24"/>
                <w:szCs w:val="24"/>
                <w:lang w:val="hy-AM"/>
              </w:rPr>
              <w:t>:</w:t>
            </w:r>
          </w:p>
          <w:p w14:paraId="4A9D0141" w14:textId="72FBD17F" w:rsidR="004A38CF" w:rsidRPr="0059655E" w:rsidRDefault="004A38CF" w:rsidP="00653E70">
            <w:pPr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363" w:type="dxa"/>
          </w:tcPr>
          <w:p w14:paraId="4A9D0142" w14:textId="1D2CB476" w:rsidR="004A38CF" w:rsidRPr="002D1E43" w:rsidRDefault="002D1E43" w:rsidP="008145A9">
            <w:pPr>
              <w:jc w:val="center"/>
              <w:rPr>
                <w:rStyle w:val="A19"/>
                <w:rFonts w:ascii="Arial" w:hAnsi="Arial" w:cs="Arial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Arial" w:hAnsi="Arial" w:cs="Arial"/>
                <w:i w:val="0"/>
                <w:sz w:val="24"/>
                <w:szCs w:val="24"/>
                <w:lang w:val="hy-AM"/>
              </w:rPr>
              <w:lastRenderedPageBreak/>
              <w:t>Ալեքսան Սարգսյան</w:t>
            </w:r>
          </w:p>
        </w:tc>
        <w:tc>
          <w:tcPr>
            <w:tcW w:w="1170" w:type="dxa"/>
          </w:tcPr>
          <w:p w14:paraId="4A9D0143" w14:textId="77777777" w:rsidR="004A38CF" w:rsidRPr="0059655E" w:rsidRDefault="004A38CF" w:rsidP="008145A9">
            <w:pPr>
              <w:jc w:val="center"/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0" w:type="dxa"/>
          </w:tcPr>
          <w:p w14:paraId="4A9D0144" w14:textId="77777777" w:rsidR="004A38CF" w:rsidRPr="0059655E" w:rsidRDefault="004A38CF" w:rsidP="002D1E43">
            <w:pPr>
              <w:jc w:val="right"/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</w:pPr>
          </w:p>
          <w:p w14:paraId="4A9D0145" w14:textId="01E6C750" w:rsidR="004A38CF" w:rsidRPr="002D1E43" w:rsidRDefault="002D1E43" w:rsidP="002D1E43">
            <w:pPr>
              <w:jc w:val="right"/>
              <w:rPr>
                <w:rStyle w:val="A19"/>
                <w:rFonts w:cs="Sylfaen"/>
                <w:i w:val="0"/>
                <w:sz w:val="24"/>
                <w:szCs w:val="24"/>
              </w:rPr>
            </w:pPr>
            <w:r>
              <w:rPr>
                <w:rStyle w:val="A19"/>
                <w:rFonts w:cs="Sylfaen"/>
                <w:i w:val="0"/>
                <w:sz w:val="24"/>
                <w:szCs w:val="24"/>
              </w:rPr>
              <w:t>01,06,2025-20,06,2025</w:t>
            </w:r>
          </w:p>
        </w:tc>
      </w:tr>
      <w:tr w:rsidR="004A38CF" w:rsidRPr="0059655E" w14:paraId="4A9D014D" w14:textId="77777777" w:rsidTr="00FC428C">
        <w:tc>
          <w:tcPr>
            <w:tcW w:w="380" w:type="dxa"/>
          </w:tcPr>
          <w:p w14:paraId="4A9D0147" w14:textId="77777777" w:rsidR="004A38CF" w:rsidRPr="0059655E" w:rsidRDefault="004A38CF" w:rsidP="008145A9">
            <w:pPr>
              <w:jc w:val="center"/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</w:pPr>
            <w:r w:rsidRPr="0059655E"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  <w:lastRenderedPageBreak/>
              <w:t>3</w:t>
            </w:r>
          </w:p>
        </w:tc>
        <w:tc>
          <w:tcPr>
            <w:tcW w:w="2617" w:type="dxa"/>
          </w:tcPr>
          <w:p w14:paraId="5EE93FA2" w14:textId="7A3351A3" w:rsidR="004A38CF" w:rsidRPr="0059655E" w:rsidRDefault="00DB07B4" w:rsidP="008145A9">
            <w:pPr>
              <w:jc w:val="center"/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</w:pPr>
            <w:r w:rsidRPr="0059655E">
              <w:rPr>
                <w:rFonts w:ascii="Arial" w:hAnsi="Arial" w:cs="Arial"/>
                <w:sz w:val="24"/>
                <w:szCs w:val="24"/>
                <w:lang w:val="hy-AM"/>
              </w:rPr>
              <w:t>Ա</w:t>
            </w:r>
            <w:r w:rsidR="00CF7723" w:rsidRPr="0059655E">
              <w:rPr>
                <w:rFonts w:ascii="Arial" w:hAnsi="Arial" w:cs="Arial"/>
                <w:sz w:val="24"/>
                <w:szCs w:val="24"/>
                <w:lang w:val="hy-AM"/>
              </w:rPr>
              <w:t>ռաջարկների</w:t>
            </w:r>
            <w:r w:rsidR="00CF7723" w:rsidRPr="0059655E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="00CF7723" w:rsidRPr="0059655E">
              <w:rPr>
                <w:rFonts w:ascii="Arial" w:hAnsi="Arial" w:cs="Arial"/>
                <w:sz w:val="24"/>
                <w:szCs w:val="24"/>
                <w:lang w:val="hy-AM"/>
              </w:rPr>
              <w:t>ներկայացման</w:t>
            </w:r>
            <w:r w:rsidRPr="0059655E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9655E">
              <w:rPr>
                <w:rFonts w:ascii="Arial" w:hAnsi="Arial" w:cs="Arial"/>
                <w:sz w:val="24"/>
                <w:szCs w:val="24"/>
                <w:lang w:val="hy-AM"/>
              </w:rPr>
              <w:t>փուլ</w:t>
            </w:r>
          </w:p>
        </w:tc>
        <w:tc>
          <w:tcPr>
            <w:tcW w:w="2830" w:type="dxa"/>
          </w:tcPr>
          <w:p w14:paraId="4A9D0148" w14:textId="4CAE89CC" w:rsidR="004A38CF" w:rsidRPr="002D1E43" w:rsidRDefault="004A38CF" w:rsidP="008145A9">
            <w:pPr>
              <w:jc w:val="center"/>
              <w:rPr>
                <w:rStyle w:val="A19"/>
                <w:rFonts w:cs="Sylfaen"/>
                <w:i w:val="0"/>
                <w:sz w:val="24"/>
                <w:szCs w:val="24"/>
              </w:rPr>
            </w:pPr>
          </w:p>
        </w:tc>
        <w:tc>
          <w:tcPr>
            <w:tcW w:w="2363" w:type="dxa"/>
          </w:tcPr>
          <w:p w14:paraId="4A9D0149" w14:textId="4402B890" w:rsidR="004A38CF" w:rsidRPr="002D1E43" w:rsidRDefault="002D1E43" w:rsidP="008145A9">
            <w:pPr>
              <w:jc w:val="center"/>
              <w:rPr>
                <w:rStyle w:val="A19"/>
                <w:rFonts w:ascii="Arial" w:hAnsi="Arial" w:cs="Arial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Arial" w:hAnsi="Arial" w:cs="Arial"/>
                <w:i w:val="0"/>
                <w:sz w:val="24"/>
                <w:szCs w:val="24"/>
                <w:lang w:val="hy-AM"/>
              </w:rPr>
              <w:t>Սամվել Էգնատոսյան</w:t>
            </w:r>
          </w:p>
        </w:tc>
        <w:tc>
          <w:tcPr>
            <w:tcW w:w="1170" w:type="dxa"/>
          </w:tcPr>
          <w:p w14:paraId="4A9D014A" w14:textId="77777777" w:rsidR="004A38CF" w:rsidRPr="0059655E" w:rsidRDefault="004A38CF" w:rsidP="008145A9">
            <w:pPr>
              <w:jc w:val="center"/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0" w:type="dxa"/>
          </w:tcPr>
          <w:p w14:paraId="4A9D014B" w14:textId="0BFA2486" w:rsidR="004A38CF" w:rsidRPr="002D1E43" w:rsidRDefault="002D1E43" w:rsidP="002D1E43">
            <w:pPr>
              <w:jc w:val="right"/>
              <w:rPr>
                <w:rStyle w:val="A19"/>
                <w:rFonts w:cs="Sylfaen"/>
                <w:i w:val="0"/>
                <w:sz w:val="24"/>
                <w:szCs w:val="24"/>
              </w:rPr>
            </w:pPr>
            <w:r>
              <w:rPr>
                <w:rStyle w:val="A19"/>
                <w:rFonts w:cs="Sylfaen"/>
                <w:i w:val="0"/>
                <w:sz w:val="24"/>
                <w:szCs w:val="24"/>
              </w:rPr>
              <w:t>21,06,2025-12,07,2025</w:t>
            </w:r>
          </w:p>
          <w:p w14:paraId="4A9D014C" w14:textId="77777777" w:rsidR="004A38CF" w:rsidRPr="0059655E" w:rsidRDefault="004A38CF" w:rsidP="002D1E43">
            <w:pPr>
              <w:jc w:val="right"/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</w:pPr>
          </w:p>
        </w:tc>
      </w:tr>
      <w:tr w:rsidR="004A38CF" w:rsidRPr="0059655E" w14:paraId="4A9D0154" w14:textId="77777777" w:rsidTr="00FC428C">
        <w:tc>
          <w:tcPr>
            <w:tcW w:w="380" w:type="dxa"/>
          </w:tcPr>
          <w:p w14:paraId="4A9D014E" w14:textId="77777777" w:rsidR="004A38CF" w:rsidRPr="0059655E" w:rsidRDefault="004A38CF" w:rsidP="008145A9">
            <w:pPr>
              <w:jc w:val="center"/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</w:pPr>
            <w:r w:rsidRPr="0059655E"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  <w:t>4</w:t>
            </w:r>
          </w:p>
        </w:tc>
        <w:tc>
          <w:tcPr>
            <w:tcW w:w="2617" w:type="dxa"/>
          </w:tcPr>
          <w:p w14:paraId="626BEE68" w14:textId="2DC4BDCA" w:rsidR="004A38CF" w:rsidRPr="0059655E" w:rsidRDefault="00DB07B4" w:rsidP="008145A9">
            <w:pPr>
              <w:jc w:val="center"/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</w:pPr>
            <w:r w:rsidRPr="0059655E">
              <w:rPr>
                <w:rFonts w:ascii="Arial" w:hAnsi="Arial" w:cs="Arial"/>
                <w:sz w:val="24"/>
                <w:szCs w:val="24"/>
                <w:lang w:val="hy-AM"/>
              </w:rPr>
              <w:t>Ա</w:t>
            </w:r>
            <w:r w:rsidR="00CF7723" w:rsidRPr="0059655E">
              <w:rPr>
                <w:rFonts w:ascii="Arial" w:hAnsi="Arial" w:cs="Arial"/>
                <w:sz w:val="24"/>
                <w:szCs w:val="24"/>
                <w:lang w:val="hy-AM"/>
              </w:rPr>
              <w:t>ռաջարկների</w:t>
            </w:r>
            <w:r w:rsidR="00CF7723" w:rsidRPr="0059655E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="00CF7723" w:rsidRPr="0059655E">
              <w:rPr>
                <w:rFonts w:ascii="Arial" w:hAnsi="Arial" w:cs="Arial"/>
                <w:sz w:val="24"/>
                <w:szCs w:val="24"/>
                <w:lang w:val="hy-AM"/>
              </w:rPr>
              <w:t>նախնական</w:t>
            </w:r>
            <w:r w:rsidR="00CF7723" w:rsidRPr="0059655E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="00CF7723" w:rsidRPr="0059655E">
              <w:rPr>
                <w:rFonts w:ascii="Arial" w:hAnsi="Arial" w:cs="Arial"/>
                <w:sz w:val="24"/>
                <w:szCs w:val="24"/>
                <w:lang w:val="hy-AM"/>
              </w:rPr>
              <w:t>գնահատման</w:t>
            </w:r>
            <w:r w:rsidRPr="0059655E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9655E">
              <w:rPr>
                <w:rFonts w:ascii="Arial" w:hAnsi="Arial" w:cs="Arial"/>
                <w:sz w:val="24"/>
                <w:szCs w:val="24"/>
                <w:lang w:val="hy-AM"/>
              </w:rPr>
              <w:t>փուլ</w:t>
            </w:r>
          </w:p>
        </w:tc>
        <w:tc>
          <w:tcPr>
            <w:tcW w:w="2830" w:type="dxa"/>
          </w:tcPr>
          <w:p w14:paraId="4A9D014F" w14:textId="21AF7017" w:rsidR="004A38CF" w:rsidRPr="0059655E" w:rsidRDefault="004A38CF" w:rsidP="008145A9">
            <w:pPr>
              <w:jc w:val="center"/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363" w:type="dxa"/>
          </w:tcPr>
          <w:p w14:paraId="4A9D0150" w14:textId="3DC13518" w:rsidR="004A38CF" w:rsidRPr="002D1E43" w:rsidRDefault="002D1E43" w:rsidP="008145A9">
            <w:pPr>
              <w:jc w:val="center"/>
              <w:rPr>
                <w:rStyle w:val="A19"/>
                <w:rFonts w:ascii="Arial" w:hAnsi="Arial" w:cs="Arial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Arial" w:hAnsi="Arial" w:cs="Arial"/>
                <w:i w:val="0"/>
                <w:sz w:val="24"/>
                <w:szCs w:val="24"/>
                <w:lang w:val="hy-AM"/>
              </w:rPr>
              <w:t>Բոլոր անդամները</w:t>
            </w:r>
          </w:p>
        </w:tc>
        <w:tc>
          <w:tcPr>
            <w:tcW w:w="1170" w:type="dxa"/>
          </w:tcPr>
          <w:p w14:paraId="4A9D0151" w14:textId="77777777" w:rsidR="004A38CF" w:rsidRPr="0059655E" w:rsidRDefault="004A38CF" w:rsidP="008145A9">
            <w:pPr>
              <w:jc w:val="center"/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0" w:type="dxa"/>
          </w:tcPr>
          <w:p w14:paraId="4A9D0152" w14:textId="77777777" w:rsidR="004A38CF" w:rsidRPr="0059655E" w:rsidRDefault="004A38CF" w:rsidP="008145A9">
            <w:pPr>
              <w:jc w:val="center"/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</w:pPr>
          </w:p>
          <w:p w14:paraId="4A9D0153" w14:textId="560A1995" w:rsidR="004A38CF" w:rsidRPr="002D1E43" w:rsidRDefault="002D1E43" w:rsidP="002D1E43">
            <w:pPr>
              <w:jc w:val="center"/>
              <w:rPr>
                <w:rStyle w:val="A19"/>
                <w:rFonts w:cs="Sylfaen"/>
                <w:i w:val="0"/>
                <w:sz w:val="24"/>
                <w:szCs w:val="24"/>
              </w:rPr>
            </w:pPr>
            <w:r>
              <w:rPr>
                <w:rStyle w:val="A19"/>
                <w:rFonts w:cs="Sylfaen"/>
                <w:i w:val="0"/>
                <w:sz w:val="24"/>
                <w:szCs w:val="24"/>
              </w:rPr>
              <w:t>13,07,2025-25,07,2025</w:t>
            </w:r>
          </w:p>
        </w:tc>
      </w:tr>
      <w:tr w:rsidR="004A38CF" w:rsidRPr="0059655E" w14:paraId="4A9D015B" w14:textId="77777777" w:rsidTr="00FC428C">
        <w:tc>
          <w:tcPr>
            <w:tcW w:w="380" w:type="dxa"/>
          </w:tcPr>
          <w:p w14:paraId="4A9D0155" w14:textId="77777777" w:rsidR="004A38CF" w:rsidRPr="0059655E" w:rsidRDefault="004A38CF" w:rsidP="008145A9">
            <w:pPr>
              <w:jc w:val="center"/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</w:pPr>
            <w:r w:rsidRPr="0059655E"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  <w:t>5</w:t>
            </w:r>
          </w:p>
        </w:tc>
        <w:tc>
          <w:tcPr>
            <w:tcW w:w="2617" w:type="dxa"/>
          </w:tcPr>
          <w:p w14:paraId="789A859F" w14:textId="68FF8601" w:rsidR="004A38CF" w:rsidRPr="0059655E" w:rsidRDefault="00DB07B4" w:rsidP="008145A9">
            <w:pPr>
              <w:jc w:val="center"/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</w:pPr>
            <w:r w:rsidRPr="0059655E">
              <w:rPr>
                <w:rFonts w:ascii="Arial" w:hAnsi="Arial" w:cs="Arial"/>
                <w:sz w:val="24"/>
                <w:szCs w:val="24"/>
                <w:lang w:val="hy-AM"/>
              </w:rPr>
              <w:t>Հ</w:t>
            </w:r>
            <w:r w:rsidR="00CF7723" w:rsidRPr="0059655E">
              <w:rPr>
                <w:rFonts w:ascii="Arial" w:hAnsi="Arial" w:cs="Arial"/>
                <w:sz w:val="24"/>
                <w:szCs w:val="24"/>
                <w:lang w:val="hy-AM"/>
              </w:rPr>
              <w:t>անրային</w:t>
            </w:r>
            <w:r w:rsidR="00CF7723" w:rsidRPr="0059655E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="00CF7723" w:rsidRPr="0059655E">
              <w:rPr>
                <w:rFonts w:ascii="Arial" w:hAnsi="Arial" w:cs="Arial"/>
                <w:sz w:val="24"/>
                <w:szCs w:val="24"/>
                <w:lang w:val="hy-AM"/>
              </w:rPr>
              <w:t>քննարկումների</w:t>
            </w:r>
            <w:r w:rsidR="00CF7723" w:rsidRPr="0059655E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="00CF7723" w:rsidRPr="0059655E">
              <w:rPr>
                <w:rFonts w:ascii="Arial" w:hAnsi="Arial" w:cs="Arial"/>
                <w:sz w:val="24"/>
                <w:szCs w:val="24"/>
                <w:lang w:val="hy-AM"/>
              </w:rPr>
              <w:t>և</w:t>
            </w:r>
            <w:r w:rsidR="00CF7723" w:rsidRPr="0059655E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="00CF7723" w:rsidRPr="0059655E">
              <w:rPr>
                <w:rFonts w:ascii="Arial" w:hAnsi="Arial" w:cs="Arial"/>
                <w:sz w:val="24"/>
                <w:szCs w:val="24"/>
                <w:lang w:val="hy-AM"/>
              </w:rPr>
              <w:t>լսումների</w:t>
            </w:r>
            <w:r w:rsidRPr="0059655E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Pr="0059655E">
              <w:rPr>
                <w:rFonts w:ascii="Arial" w:hAnsi="Arial" w:cs="Arial"/>
                <w:sz w:val="24"/>
                <w:szCs w:val="24"/>
                <w:lang w:val="hy-AM"/>
              </w:rPr>
              <w:t>փուլ</w:t>
            </w:r>
          </w:p>
        </w:tc>
        <w:tc>
          <w:tcPr>
            <w:tcW w:w="2830" w:type="dxa"/>
          </w:tcPr>
          <w:p w14:paraId="4A9D0156" w14:textId="75AC9344" w:rsidR="004A38CF" w:rsidRPr="0059655E" w:rsidRDefault="004A38CF" w:rsidP="008145A9">
            <w:pPr>
              <w:jc w:val="center"/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363" w:type="dxa"/>
          </w:tcPr>
          <w:p w14:paraId="4A9D0157" w14:textId="77777777" w:rsidR="004A38CF" w:rsidRPr="0059655E" w:rsidRDefault="004A38CF" w:rsidP="008145A9">
            <w:pPr>
              <w:jc w:val="center"/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</w:tcPr>
          <w:p w14:paraId="4A9D0158" w14:textId="77777777" w:rsidR="004A38CF" w:rsidRPr="0059655E" w:rsidRDefault="004A38CF" w:rsidP="008145A9">
            <w:pPr>
              <w:jc w:val="center"/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0" w:type="dxa"/>
          </w:tcPr>
          <w:p w14:paraId="4A9D0159" w14:textId="77777777" w:rsidR="004A38CF" w:rsidRPr="0059655E" w:rsidRDefault="004A38CF" w:rsidP="008145A9">
            <w:pPr>
              <w:jc w:val="center"/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</w:pPr>
          </w:p>
          <w:p w14:paraId="4A9D015A" w14:textId="54586F28" w:rsidR="004A38CF" w:rsidRPr="002D1E43" w:rsidRDefault="002D1E43" w:rsidP="008145A9">
            <w:pPr>
              <w:jc w:val="center"/>
              <w:rPr>
                <w:rStyle w:val="A19"/>
                <w:rFonts w:cs="Sylfaen"/>
                <w:i w:val="0"/>
                <w:sz w:val="24"/>
                <w:szCs w:val="24"/>
              </w:rPr>
            </w:pPr>
            <w:r>
              <w:rPr>
                <w:rStyle w:val="A19"/>
                <w:rFonts w:cs="Sylfaen"/>
                <w:i w:val="0"/>
                <w:sz w:val="24"/>
                <w:szCs w:val="24"/>
              </w:rPr>
              <w:t>26,07,2025-10,08,2025</w:t>
            </w:r>
          </w:p>
        </w:tc>
      </w:tr>
      <w:tr w:rsidR="004A38CF" w:rsidRPr="0059655E" w14:paraId="4A9D0162" w14:textId="77777777" w:rsidTr="00FC428C">
        <w:tc>
          <w:tcPr>
            <w:tcW w:w="380" w:type="dxa"/>
          </w:tcPr>
          <w:p w14:paraId="4A9D015C" w14:textId="77777777" w:rsidR="004A38CF" w:rsidRPr="0059655E" w:rsidRDefault="004A38CF" w:rsidP="008145A9">
            <w:pPr>
              <w:jc w:val="center"/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</w:pPr>
            <w:r w:rsidRPr="0059655E"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  <w:t>6</w:t>
            </w:r>
          </w:p>
        </w:tc>
        <w:tc>
          <w:tcPr>
            <w:tcW w:w="2617" w:type="dxa"/>
          </w:tcPr>
          <w:p w14:paraId="1AEE1F51" w14:textId="28331F3D" w:rsidR="004A38CF" w:rsidRPr="0059655E" w:rsidRDefault="00DB07B4" w:rsidP="008145A9">
            <w:pPr>
              <w:jc w:val="center"/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</w:pPr>
            <w:r w:rsidRPr="0059655E">
              <w:rPr>
                <w:rFonts w:ascii="Arial" w:hAnsi="Arial" w:cs="Arial"/>
                <w:sz w:val="24"/>
                <w:szCs w:val="24"/>
                <w:lang w:val="hy-AM"/>
              </w:rPr>
              <w:t>Ի</w:t>
            </w:r>
            <w:r w:rsidR="00CF7723" w:rsidRPr="0059655E">
              <w:rPr>
                <w:rFonts w:ascii="Arial" w:hAnsi="Arial" w:cs="Arial"/>
                <w:sz w:val="24"/>
                <w:szCs w:val="24"/>
                <w:lang w:val="hy-AM"/>
              </w:rPr>
              <w:t>րականացման</w:t>
            </w:r>
            <w:r w:rsidR="00CF7723" w:rsidRPr="0059655E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="00CF7723" w:rsidRPr="0059655E">
              <w:rPr>
                <w:rFonts w:ascii="Arial" w:hAnsi="Arial" w:cs="Arial"/>
                <w:sz w:val="24"/>
                <w:szCs w:val="24"/>
                <w:lang w:val="hy-AM"/>
              </w:rPr>
              <w:t>փուլ</w:t>
            </w:r>
          </w:p>
        </w:tc>
        <w:tc>
          <w:tcPr>
            <w:tcW w:w="2830" w:type="dxa"/>
          </w:tcPr>
          <w:p w14:paraId="4A9D015D" w14:textId="55A44B6B" w:rsidR="004A38CF" w:rsidRPr="0059655E" w:rsidRDefault="004A38CF" w:rsidP="008145A9">
            <w:pPr>
              <w:jc w:val="center"/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363" w:type="dxa"/>
          </w:tcPr>
          <w:p w14:paraId="4A9D015E" w14:textId="77777777" w:rsidR="004A38CF" w:rsidRPr="0059655E" w:rsidRDefault="004A38CF" w:rsidP="008145A9">
            <w:pPr>
              <w:jc w:val="center"/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</w:tcPr>
          <w:p w14:paraId="4A9D015F" w14:textId="77777777" w:rsidR="004A38CF" w:rsidRPr="0059655E" w:rsidRDefault="004A38CF" w:rsidP="008145A9">
            <w:pPr>
              <w:jc w:val="center"/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0" w:type="dxa"/>
          </w:tcPr>
          <w:p w14:paraId="4A9D0160" w14:textId="77777777" w:rsidR="004A38CF" w:rsidRPr="0059655E" w:rsidRDefault="004A38CF" w:rsidP="002D1E43">
            <w:pPr>
              <w:jc w:val="right"/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</w:pPr>
          </w:p>
          <w:p w14:paraId="4A9D0161" w14:textId="5B6D3104" w:rsidR="004A38CF" w:rsidRPr="002D1E43" w:rsidRDefault="002D1E43" w:rsidP="002D1E43">
            <w:pPr>
              <w:jc w:val="right"/>
              <w:rPr>
                <w:rStyle w:val="A19"/>
                <w:rFonts w:cs="Sylfaen"/>
                <w:i w:val="0"/>
                <w:sz w:val="24"/>
                <w:szCs w:val="24"/>
              </w:rPr>
            </w:pPr>
            <w:r>
              <w:rPr>
                <w:rStyle w:val="A19"/>
                <w:rFonts w:cs="Sylfaen"/>
                <w:i w:val="0"/>
                <w:sz w:val="24"/>
                <w:szCs w:val="24"/>
              </w:rPr>
              <w:t>11,08,2025-31,11,2025</w:t>
            </w:r>
          </w:p>
        </w:tc>
      </w:tr>
      <w:tr w:rsidR="004A38CF" w:rsidRPr="0059655E" w14:paraId="4A9D0169" w14:textId="77777777" w:rsidTr="00FC428C">
        <w:tc>
          <w:tcPr>
            <w:tcW w:w="380" w:type="dxa"/>
          </w:tcPr>
          <w:p w14:paraId="4A9D0163" w14:textId="77777777" w:rsidR="004A38CF" w:rsidRPr="0059655E" w:rsidRDefault="004A38CF" w:rsidP="008145A9">
            <w:pPr>
              <w:jc w:val="center"/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</w:pPr>
            <w:r w:rsidRPr="0059655E"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  <w:t>7</w:t>
            </w:r>
          </w:p>
        </w:tc>
        <w:tc>
          <w:tcPr>
            <w:tcW w:w="2617" w:type="dxa"/>
          </w:tcPr>
          <w:p w14:paraId="39F3227A" w14:textId="21BF3176" w:rsidR="004A38CF" w:rsidRPr="0059655E" w:rsidRDefault="00DB07B4" w:rsidP="008145A9">
            <w:pPr>
              <w:jc w:val="center"/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</w:pPr>
            <w:r w:rsidRPr="0059655E">
              <w:rPr>
                <w:rFonts w:ascii="Arial" w:hAnsi="Arial" w:cs="Arial"/>
                <w:sz w:val="24"/>
                <w:szCs w:val="24"/>
                <w:lang w:val="hy-AM"/>
              </w:rPr>
              <w:t>Հ</w:t>
            </w:r>
            <w:r w:rsidR="00CF7723" w:rsidRPr="0059655E">
              <w:rPr>
                <w:rFonts w:ascii="Arial" w:hAnsi="Arial" w:cs="Arial"/>
                <w:sz w:val="24"/>
                <w:szCs w:val="24"/>
                <w:lang w:val="hy-AM"/>
              </w:rPr>
              <w:t>աշվետվության</w:t>
            </w:r>
            <w:r w:rsidR="00CF7723" w:rsidRPr="0059655E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="00CF7723" w:rsidRPr="0059655E">
              <w:rPr>
                <w:rFonts w:ascii="Arial" w:hAnsi="Arial" w:cs="Arial"/>
                <w:sz w:val="24"/>
                <w:szCs w:val="24"/>
                <w:lang w:val="hy-AM"/>
              </w:rPr>
              <w:t>փուլ</w:t>
            </w:r>
          </w:p>
        </w:tc>
        <w:tc>
          <w:tcPr>
            <w:tcW w:w="2830" w:type="dxa"/>
          </w:tcPr>
          <w:p w14:paraId="4A9D0164" w14:textId="4EA20DAA" w:rsidR="004A38CF" w:rsidRPr="0059655E" w:rsidRDefault="004A38CF" w:rsidP="008145A9">
            <w:pPr>
              <w:jc w:val="center"/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363" w:type="dxa"/>
          </w:tcPr>
          <w:p w14:paraId="4A9D0165" w14:textId="17EDF4B0" w:rsidR="004A38CF" w:rsidRPr="00FC428C" w:rsidRDefault="00FC428C" w:rsidP="008145A9">
            <w:pPr>
              <w:jc w:val="center"/>
              <w:rPr>
                <w:rStyle w:val="A19"/>
                <w:rFonts w:ascii="Arial" w:hAnsi="Arial" w:cs="Arial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Arial" w:hAnsi="Arial" w:cs="Arial"/>
                <w:i w:val="0"/>
                <w:sz w:val="24"/>
                <w:szCs w:val="24"/>
                <w:lang w:val="hy-AM"/>
              </w:rPr>
              <w:t>Արմինե Խասիկյան</w:t>
            </w:r>
          </w:p>
        </w:tc>
        <w:tc>
          <w:tcPr>
            <w:tcW w:w="1170" w:type="dxa"/>
          </w:tcPr>
          <w:p w14:paraId="4A9D0166" w14:textId="77777777" w:rsidR="004A38CF" w:rsidRPr="0059655E" w:rsidRDefault="004A38CF" w:rsidP="008145A9">
            <w:pPr>
              <w:jc w:val="center"/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0" w:type="dxa"/>
          </w:tcPr>
          <w:p w14:paraId="4A9D0167" w14:textId="476FEFCB" w:rsidR="004A38CF" w:rsidRPr="002D1E43" w:rsidRDefault="002D1E43" w:rsidP="002D1E43">
            <w:pPr>
              <w:jc w:val="right"/>
              <w:rPr>
                <w:rStyle w:val="A19"/>
                <w:rFonts w:cs="Sylfaen"/>
                <w:i w:val="0"/>
                <w:sz w:val="24"/>
                <w:szCs w:val="24"/>
              </w:rPr>
            </w:pPr>
            <w:r>
              <w:rPr>
                <w:rStyle w:val="A19"/>
                <w:rFonts w:cs="Sylfaen"/>
                <w:i w:val="0"/>
                <w:sz w:val="24"/>
                <w:szCs w:val="24"/>
              </w:rPr>
              <w:t>01,12,2025-30,12,2025</w:t>
            </w:r>
          </w:p>
          <w:p w14:paraId="4A9D0168" w14:textId="77777777" w:rsidR="004A38CF" w:rsidRPr="0059655E" w:rsidRDefault="004A38CF" w:rsidP="002D1E43">
            <w:pPr>
              <w:jc w:val="right"/>
              <w:rPr>
                <w:rStyle w:val="A19"/>
                <w:rFonts w:ascii="Arial Armenian" w:hAnsi="Arial Armenian" w:cs="Sylfaen"/>
                <w:i w:val="0"/>
                <w:sz w:val="24"/>
                <w:szCs w:val="24"/>
                <w:lang w:val="hy-AM"/>
              </w:rPr>
            </w:pPr>
          </w:p>
        </w:tc>
      </w:tr>
    </w:tbl>
    <w:p w14:paraId="4A9D016A" w14:textId="77777777" w:rsidR="00151183" w:rsidRPr="0059655E" w:rsidRDefault="00151183" w:rsidP="008145A9">
      <w:pPr>
        <w:jc w:val="center"/>
        <w:rPr>
          <w:rStyle w:val="A19"/>
          <w:rFonts w:ascii="Arial Armenian" w:hAnsi="Arial Armenian" w:cs="Sylfaen"/>
          <w:i w:val="0"/>
          <w:sz w:val="24"/>
          <w:szCs w:val="24"/>
          <w:lang w:val="hy-AM"/>
        </w:rPr>
      </w:pPr>
    </w:p>
    <w:p w14:paraId="4A9D016B" w14:textId="77777777" w:rsidR="00AF42C1" w:rsidRPr="0059655E" w:rsidRDefault="00AF42C1" w:rsidP="008145A9">
      <w:pPr>
        <w:jc w:val="right"/>
        <w:rPr>
          <w:rFonts w:ascii="Arial Armenian" w:hAnsi="Arial Armenian"/>
          <w:lang w:val="hy-AM"/>
        </w:rPr>
      </w:pPr>
      <w:bookmarkStart w:id="0" w:name="_GoBack"/>
      <w:bookmarkEnd w:id="0"/>
    </w:p>
    <w:sectPr w:rsidR="00AF42C1" w:rsidRPr="0059655E" w:rsidSect="00374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F52D0"/>
    <w:multiLevelType w:val="hybridMultilevel"/>
    <w:tmpl w:val="5950EA3E"/>
    <w:lvl w:ilvl="0" w:tplc="1F324CDA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704B5"/>
    <w:multiLevelType w:val="hybridMultilevel"/>
    <w:tmpl w:val="A6EEAA92"/>
    <w:lvl w:ilvl="0" w:tplc="80ACCCA6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634584E"/>
    <w:multiLevelType w:val="hybridMultilevel"/>
    <w:tmpl w:val="0422E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A9"/>
    <w:rsid w:val="00041BA6"/>
    <w:rsid w:val="000A35E3"/>
    <w:rsid w:val="000C6962"/>
    <w:rsid w:val="001029B8"/>
    <w:rsid w:val="00115FDF"/>
    <w:rsid w:val="001379EB"/>
    <w:rsid w:val="00151183"/>
    <w:rsid w:val="00196E8D"/>
    <w:rsid w:val="002243B3"/>
    <w:rsid w:val="002D1E43"/>
    <w:rsid w:val="002E0914"/>
    <w:rsid w:val="002E1B4D"/>
    <w:rsid w:val="002F3B73"/>
    <w:rsid w:val="003078A6"/>
    <w:rsid w:val="003118D3"/>
    <w:rsid w:val="00316EC8"/>
    <w:rsid w:val="00336348"/>
    <w:rsid w:val="00365F4F"/>
    <w:rsid w:val="00372007"/>
    <w:rsid w:val="00374345"/>
    <w:rsid w:val="00384528"/>
    <w:rsid w:val="003B0692"/>
    <w:rsid w:val="00422DB6"/>
    <w:rsid w:val="00477D4E"/>
    <w:rsid w:val="0049713C"/>
    <w:rsid w:val="004A38CF"/>
    <w:rsid w:val="004E1223"/>
    <w:rsid w:val="004E469D"/>
    <w:rsid w:val="0053223C"/>
    <w:rsid w:val="005563F8"/>
    <w:rsid w:val="00580980"/>
    <w:rsid w:val="00591407"/>
    <w:rsid w:val="0059655E"/>
    <w:rsid w:val="005C4911"/>
    <w:rsid w:val="00613B08"/>
    <w:rsid w:val="00631602"/>
    <w:rsid w:val="00633CB4"/>
    <w:rsid w:val="00653E70"/>
    <w:rsid w:val="006B5DC8"/>
    <w:rsid w:val="006D5F56"/>
    <w:rsid w:val="006E7BF3"/>
    <w:rsid w:val="00726317"/>
    <w:rsid w:val="00734615"/>
    <w:rsid w:val="007718C5"/>
    <w:rsid w:val="007E104B"/>
    <w:rsid w:val="008145A9"/>
    <w:rsid w:val="008350C6"/>
    <w:rsid w:val="00843079"/>
    <w:rsid w:val="00870500"/>
    <w:rsid w:val="008F124B"/>
    <w:rsid w:val="00911E09"/>
    <w:rsid w:val="00917D37"/>
    <w:rsid w:val="009241CD"/>
    <w:rsid w:val="00956E6F"/>
    <w:rsid w:val="009D0F74"/>
    <w:rsid w:val="00A953D1"/>
    <w:rsid w:val="00AF42C1"/>
    <w:rsid w:val="00B07C85"/>
    <w:rsid w:val="00C7399F"/>
    <w:rsid w:val="00C77382"/>
    <w:rsid w:val="00CF084C"/>
    <w:rsid w:val="00CF7723"/>
    <w:rsid w:val="00D66202"/>
    <w:rsid w:val="00D90256"/>
    <w:rsid w:val="00D9765A"/>
    <w:rsid w:val="00DB07B4"/>
    <w:rsid w:val="00DC4A20"/>
    <w:rsid w:val="00DC72CB"/>
    <w:rsid w:val="00DF5F4D"/>
    <w:rsid w:val="00E7569C"/>
    <w:rsid w:val="00E75C65"/>
    <w:rsid w:val="00E95A38"/>
    <w:rsid w:val="00FC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9D0129"/>
  <w15:docId w15:val="{B1773CD3-0573-4A20-81FB-F287E52C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8145A9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8145A9"/>
    <w:rPr>
      <w:rFonts w:cs="GHEA Koryun"/>
      <w:b/>
      <w:bCs/>
      <w:i/>
      <w:iCs/>
      <w:color w:val="000000"/>
    </w:rPr>
  </w:style>
  <w:style w:type="table" w:styleId="a3">
    <w:name w:val="Table Grid"/>
    <w:basedOn w:val="a1"/>
    <w:uiPriority w:val="59"/>
    <w:rsid w:val="001511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annotation reference"/>
    <w:basedOn w:val="a0"/>
    <w:uiPriority w:val="99"/>
    <w:semiHidden/>
    <w:unhideWhenUsed/>
    <w:rsid w:val="004E469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E469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E469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E469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E469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E4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469D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726317"/>
    <w:pPr>
      <w:spacing w:after="0" w:line="240" w:lineRule="auto"/>
    </w:pPr>
  </w:style>
  <w:style w:type="paragraph" w:styleId="ac">
    <w:name w:val="List Paragraph"/>
    <w:aliases w:val="Paragraphe de liste PBLH,Akapit z listą BS,Bullets,List Paragraph 1,List_Paragraph,Multilevel para_II,List Paragraph1,References,List Paragraph (numbered (a)),IBL List Paragraph,List Paragraph nowy,Numbered List Paragraph,Bullet Points,Ha"/>
    <w:basedOn w:val="a"/>
    <w:link w:val="ad"/>
    <w:uiPriority w:val="34"/>
    <w:qFormat/>
    <w:rsid w:val="00CF7723"/>
    <w:pPr>
      <w:spacing w:after="160" w:line="259" w:lineRule="auto"/>
      <w:ind w:left="720"/>
      <w:contextualSpacing/>
    </w:pPr>
    <w:rPr>
      <w:lang w:eastAsia="zh-CN"/>
    </w:rPr>
  </w:style>
  <w:style w:type="character" w:customStyle="1" w:styleId="ad">
    <w:name w:val="Абзац списка Знак"/>
    <w:aliases w:val="Paragraphe de liste PBLH Знак,Akapit z listą BS Знак,Bullets Знак,List Paragraph 1 Знак,List_Paragraph Знак,Multilevel para_II Знак,List Paragraph1 Знак,References Знак,List Paragraph (numbered (a)) Знак,IBL List Paragraph Знак,Ha Знак"/>
    <w:link w:val="ac"/>
    <w:uiPriority w:val="34"/>
    <w:qFormat/>
    <w:rsid w:val="00CF7723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4AE42-8390-44EB-A8A9-ADF6147D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126</Words>
  <Characters>1107</Characters>
  <Application>Microsoft Office Word</Application>
  <DocSecurity>0</DocSecurity>
  <Lines>144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2025-05-20T12:16:00Z</dcterms:created>
  <dcterms:modified xsi:type="dcterms:W3CDTF">2025-05-20T13:30:00Z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7c67e65f394dac520a9970055456c1eaf850b83c1b0ca72ee433e6e55bfb1fe8</vt:lpwstr>
  </property>
</Properties>
</file>